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0" w:rsidRPr="001F3BD8" w:rsidRDefault="001F3BD8" w:rsidP="001F3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BD8">
        <w:rPr>
          <w:rFonts w:ascii="Times New Roman" w:hAnsi="Times New Roman" w:cs="Times New Roman"/>
          <w:b/>
          <w:i/>
          <w:sz w:val="28"/>
          <w:szCs w:val="28"/>
        </w:rPr>
        <w:t>Отчёт о проведении Новогоднего утренника</w:t>
      </w:r>
    </w:p>
    <w:p w:rsidR="001F3BD8" w:rsidRDefault="001F3BD8" w:rsidP="001F3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BD8">
        <w:rPr>
          <w:rFonts w:ascii="Times New Roman" w:hAnsi="Times New Roman" w:cs="Times New Roman"/>
          <w:b/>
          <w:i/>
          <w:sz w:val="28"/>
          <w:szCs w:val="28"/>
        </w:rPr>
        <w:t>(средняя группа)</w:t>
      </w:r>
    </w:p>
    <w:p w:rsidR="001F3BD8" w:rsidRPr="001F3BD8" w:rsidRDefault="001F3BD8" w:rsidP="001F3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3BD8" w:rsidRDefault="001F3BD8" w:rsidP="001F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D8">
        <w:rPr>
          <w:rFonts w:ascii="Times New Roman" w:hAnsi="Times New Roman" w:cs="Times New Roman"/>
          <w:sz w:val="28"/>
          <w:szCs w:val="28"/>
        </w:rPr>
        <w:t>Вот и наступил долгожданный Новогодний праздник. Дети окунулись в мир новогодних приключений. С радостью встретили Деда Мороза  и Снегурочку.</w:t>
      </w:r>
    </w:p>
    <w:p w:rsidR="001F3BD8" w:rsidRP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203" cy="2806995"/>
            <wp:effectExtent l="38735" t="37465" r="31115" b="31115"/>
            <wp:docPr id="2" name="Рисунок 2" descr="D:\СВЕТЛАНА ВАСИЛЬЕВНА\Отчёты\Новый год - отчёт\ФОТО\20191226_15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ЛАНА ВАСИЛЬЕВНА\Отчёты\Новый год - отчёт\ФОТО\20191226_153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6" r="27553"/>
                    <a:stretch/>
                  </pic:blipFill>
                  <pic:spPr bwMode="auto">
                    <a:xfrm rot="5400000">
                      <a:off x="0" y="0"/>
                      <a:ext cx="2505646" cy="2809734"/>
                    </a:xfrm>
                    <a:prstGeom prst="snip1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prstDash val="dash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D8">
        <w:rPr>
          <w:rFonts w:ascii="Times New Roman" w:hAnsi="Times New Roman" w:cs="Times New Roman"/>
          <w:sz w:val="28"/>
          <w:szCs w:val="28"/>
        </w:rPr>
        <w:t>Сказочные гномики помогали Деду Морозу, освещая путь фонариками.</w:t>
      </w:r>
    </w:p>
    <w:p w:rsidR="001F3BD8" w:rsidRDefault="001F3BD8" w:rsidP="001F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3144" cy="2487824"/>
            <wp:effectExtent l="0" t="0" r="0" b="8255"/>
            <wp:docPr id="3" name="Рисунок 3" descr="D:\СВЕТЛАНА ВАСИЛЬЕВНА\Отчёты\Новый год - отчёт\ФОТО\20191226_15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ЛАНА ВАСИЛЬЕВНА\Отчёты\Новый год - отчёт\ФОТО\20191226_155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26595" cy="24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FD" w:rsidRDefault="00D822FD" w:rsidP="001F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D8">
        <w:rPr>
          <w:rFonts w:ascii="Times New Roman" w:hAnsi="Times New Roman" w:cs="Times New Roman"/>
          <w:sz w:val="28"/>
          <w:szCs w:val="28"/>
        </w:rPr>
        <w:t>Необычной красоты были девочки « Снежиночки».</w:t>
      </w: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549" cy="2371061"/>
            <wp:effectExtent l="0" t="0" r="0" b="0"/>
            <wp:docPr id="4" name="Рисунок 4" descr="D:\СВЕТЛАНА ВАСИЛЬЕВНА\Отчёты\Новый год - отчёт\ФОТО\20191226_15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ЛАНА ВАСИЛЬЕВНА\Отчёты\Новый год - отчёт\ФОТО\20191226_155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18837" cy="23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FD" w:rsidRDefault="00D822FD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FD" w:rsidRDefault="00D822FD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D8">
        <w:rPr>
          <w:rFonts w:ascii="Times New Roman" w:hAnsi="Times New Roman" w:cs="Times New Roman"/>
          <w:sz w:val="28"/>
          <w:szCs w:val="28"/>
        </w:rPr>
        <w:t>Дети с радостью играли в игры с Дедом Морозом.</w:t>
      </w: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5702" cy="2039298"/>
            <wp:effectExtent l="0" t="0" r="0" b="0"/>
            <wp:docPr id="5" name="Рисунок 5" descr="D:\СВЕТЛАНА ВАСИЛЬЕВНА\Отчёты\Новый год - отчёт\ФОТО\20191226_15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ЛАНА ВАСИЛЬЕВНА\Отчёты\Новый год - отчёт\ФОТО\20191226_154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8530" cy="204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FD" w:rsidRDefault="00D822FD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BD8">
        <w:rPr>
          <w:rFonts w:ascii="Times New Roman" w:hAnsi="Times New Roman" w:cs="Times New Roman"/>
          <w:sz w:val="28"/>
          <w:szCs w:val="28"/>
        </w:rPr>
        <w:t>Все выучили и эмоционально читали стихи: про Деда Мороза, про зиму и Новый год.</w:t>
      </w:r>
    </w:p>
    <w:p w:rsidR="00D822FD" w:rsidRDefault="00D822FD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D8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89" cy="2764465"/>
            <wp:effectExtent l="0" t="0" r="0" b="0"/>
            <wp:docPr id="6" name="Рисунок 6" descr="D:\СВЕТЛАНА ВАСИЛЬЕВНА\Отчёты\Новый год - отчёт\ФОТО\20191226_15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ВЕТЛАНА ВАСИЛЬЕВНА\Отчёты\Новый год - отчёт\ФОТО\20191226_154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18824" cy="27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D8" w:rsidRPr="001F3BD8" w:rsidRDefault="001F3BD8" w:rsidP="001F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2FD" w:rsidRDefault="001F3BD8" w:rsidP="00D82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B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3BD8">
        <w:rPr>
          <w:rFonts w:ascii="Times New Roman" w:hAnsi="Times New Roman" w:cs="Times New Roman"/>
          <w:sz w:val="28"/>
          <w:szCs w:val="28"/>
        </w:rPr>
        <w:t xml:space="preserve"> конечно же в завершении подарки – сюрпризы. Утренник создал эмоциональный настрой и праздничное настроение!</w:t>
      </w:r>
    </w:p>
    <w:p w:rsidR="00D822FD" w:rsidRPr="00D822FD" w:rsidRDefault="00D822FD" w:rsidP="00D822FD">
      <w:pPr>
        <w:rPr>
          <w:rFonts w:ascii="Times New Roman" w:hAnsi="Times New Roman" w:cs="Times New Roman"/>
          <w:sz w:val="28"/>
          <w:szCs w:val="28"/>
        </w:rPr>
      </w:pPr>
    </w:p>
    <w:p w:rsidR="00D822FD" w:rsidRDefault="00D822FD" w:rsidP="00D822FD">
      <w:pPr>
        <w:rPr>
          <w:rFonts w:ascii="Times New Roman" w:hAnsi="Times New Roman" w:cs="Times New Roman"/>
          <w:sz w:val="28"/>
          <w:szCs w:val="28"/>
        </w:rPr>
      </w:pPr>
    </w:p>
    <w:p w:rsidR="001F3BD8" w:rsidRPr="00D822FD" w:rsidRDefault="00D822FD" w:rsidP="00D822FD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С.В. Ястребова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F3BD8" w:rsidRPr="00D822FD" w:rsidSect="00D822FD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A9"/>
    <w:rsid w:val="001F3BD8"/>
    <w:rsid w:val="003F4EA9"/>
    <w:rsid w:val="008A3700"/>
    <w:rsid w:val="00D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2019-12-28T16:41:00Z</cp:lastPrinted>
  <dcterms:created xsi:type="dcterms:W3CDTF">2019-12-28T16:13:00Z</dcterms:created>
  <dcterms:modified xsi:type="dcterms:W3CDTF">2019-12-28T16:42:00Z</dcterms:modified>
</cp:coreProperties>
</file>