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AF" w:rsidRPr="00B462AF" w:rsidRDefault="00B462AF" w:rsidP="000B0D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62AF">
        <w:rPr>
          <w:rFonts w:ascii="Calibri" w:eastAsia="Times New Roman" w:hAnsi="Calibri" w:cs="Times New Roman"/>
        </w:rPr>
        <w:t>У</w:t>
      </w:r>
      <w:r w:rsidRPr="00B462AF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ТВЕРЖДЕНО:</w:t>
      </w:r>
    </w:p>
    <w:p w:rsidR="00B462AF" w:rsidRPr="00B462AF" w:rsidRDefault="00B462AF" w:rsidP="000B0D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62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педагогическим советом</w:t>
      </w:r>
    </w:p>
    <w:p w:rsidR="00B462AF" w:rsidRPr="00B462AF" w:rsidRDefault="00B462AF" w:rsidP="000B0D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62AF">
        <w:rPr>
          <w:rFonts w:ascii="Times New Roman" w:eastAsia="Times New Roman" w:hAnsi="Times New Roman" w:cs="Times New Roman"/>
          <w:sz w:val="24"/>
          <w:szCs w:val="24"/>
          <w:lang w:eastAsia="ar-SA"/>
        </w:rPr>
        <w:t>МБДОУ детского сада № 15</w:t>
      </w:r>
    </w:p>
    <w:p w:rsidR="00B462AF" w:rsidRPr="00B462AF" w:rsidRDefault="00B462AF" w:rsidP="000B0D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62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Протокол № 1</w:t>
      </w:r>
    </w:p>
    <w:p w:rsidR="00B462AF" w:rsidRPr="00B462AF" w:rsidRDefault="00B462AF" w:rsidP="000B0D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62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Заведующая МБДОУ № 15</w:t>
      </w:r>
    </w:p>
    <w:p w:rsidR="00B462AF" w:rsidRPr="00B462AF" w:rsidRDefault="00B462AF" w:rsidP="000B0D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62A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____________О.Н. Косова</w:t>
      </w:r>
    </w:p>
    <w:p w:rsidR="00B462AF" w:rsidRPr="00B462AF" w:rsidRDefault="00B462AF" w:rsidP="000B0DA3">
      <w:pPr>
        <w:spacing w:after="240" w:line="48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2AF" w:rsidRPr="00B462AF" w:rsidRDefault="00B462AF" w:rsidP="00B462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2AF" w:rsidRPr="00B462AF" w:rsidRDefault="00B462AF" w:rsidP="00B462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2AF" w:rsidRPr="00B462AF" w:rsidRDefault="00B462AF" w:rsidP="00B462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2AF" w:rsidRPr="00B462AF" w:rsidRDefault="00B462AF" w:rsidP="00B462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2AF" w:rsidRPr="00B462AF" w:rsidRDefault="00B462AF" w:rsidP="00B462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2AF" w:rsidRPr="00B462AF" w:rsidRDefault="00B462AF" w:rsidP="00B462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2AF" w:rsidRPr="00B462AF" w:rsidRDefault="00B462AF" w:rsidP="00B462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462AF" w:rsidRPr="00B462AF" w:rsidRDefault="00B462AF" w:rsidP="00B462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462AF" w:rsidRPr="00B462AF" w:rsidRDefault="00B462AF" w:rsidP="00B462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462AF" w:rsidRPr="00B462AF" w:rsidRDefault="00B462AF" w:rsidP="00B462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62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</w:p>
    <w:p w:rsidR="00B462AF" w:rsidRPr="00B462AF" w:rsidRDefault="00B462AF" w:rsidP="00B462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2AF" w:rsidRPr="00B462AF" w:rsidRDefault="00B462AF" w:rsidP="00B462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462A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ГОДОВОЙ ПЛАН</w:t>
      </w:r>
    </w:p>
    <w:p w:rsidR="00B462AF" w:rsidRPr="00B462AF" w:rsidRDefault="00B462AF" w:rsidP="00B462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B462AF" w:rsidRPr="00B462AF" w:rsidRDefault="00B462AF" w:rsidP="00B462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462A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муниципального бюджетного дошкольного </w:t>
      </w:r>
    </w:p>
    <w:p w:rsidR="00B462AF" w:rsidRPr="00B462AF" w:rsidRDefault="00B462AF" w:rsidP="00B462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462A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образовательного учреждения  детского сада  № 15 </w:t>
      </w:r>
    </w:p>
    <w:p w:rsidR="00B462AF" w:rsidRPr="00B462AF" w:rsidRDefault="00B462AF" w:rsidP="00B462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462A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станицы Николаевской</w:t>
      </w:r>
    </w:p>
    <w:p w:rsidR="00B462AF" w:rsidRPr="00B462AF" w:rsidRDefault="00B462AF" w:rsidP="00B462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462A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образования Успенский район</w:t>
      </w:r>
    </w:p>
    <w:p w:rsidR="00B462AF" w:rsidRPr="00B462AF" w:rsidRDefault="00B462AF" w:rsidP="00B462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B462AF" w:rsidRPr="00B462AF" w:rsidRDefault="000B0DA3" w:rsidP="00B462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на 2017-2018</w:t>
      </w:r>
      <w:bookmarkStart w:id="0" w:name="_GoBack"/>
      <w:bookmarkEnd w:id="0"/>
      <w:r w:rsidR="00B462AF" w:rsidRPr="00B462A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учебный год.</w:t>
      </w:r>
    </w:p>
    <w:p w:rsidR="00B462AF" w:rsidRPr="00B462AF" w:rsidRDefault="00B462AF" w:rsidP="00B462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B462AF" w:rsidRPr="00B462AF" w:rsidRDefault="00B462AF" w:rsidP="00B462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2AF" w:rsidRPr="00B462AF" w:rsidRDefault="00B462AF" w:rsidP="00B462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2AF" w:rsidRPr="00B462AF" w:rsidRDefault="00B462AF" w:rsidP="00B462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2AF" w:rsidRPr="00B462AF" w:rsidRDefault="00B462AF" w:rsidP="00B462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2AF" w:rsidRPr="00B462AF" w:rsidRDefault="00B462AF" w:rsidP="00B462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2AF" w:rsidRPr="00B462AF" w:rsidRDefault="00B462AF" w:rsidP="00B462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2AF" w:rsidRPr="00B462AF" w:rsidRDefault="00B462AF" w:rsidP="00B462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62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B462AF" w:rsidRPr="00B462AF" w:rsidRDefault="00B462AF" w:rsidP="00B462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2AF" w:rsidRPr="00B462AF" w:rsidRDefault="00B462AF" w:rsidP="00B462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2AF" w:rsidRPr="00B462AF" w:rsidRDefault="00B462AF" w:rsidP="00B462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2AF" w:rsidRPr="00B462AF" w:rsidRDefault="00B462AF" w:rsidP="00B462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2AF" w:rsidRPr="00B462AF" w:rsidRDefault="00B462AF" w:rsidP="00B462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2AF" w:rsidRPr="00B462AF" w:rsidRDefault="00B462AF" w:rsidP="00B462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2AF" w:rsidRPr="00B462AF" w:rsidRDefault="00B462AF" w:rsidP="00B462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2AF" w:rsidRPr="00B462AF" w:rsidRDefault="00B462AF" w:rsidP="00B462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2AF" w:rsidRPr="00B462AF" w:rsidRDefault="00B462AF" w:rsidP="00B462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1CB1" w:rsidRPr="00131CB1" w:rsidRDefault="00131CB1" w:rsidP="009E395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CAD" w:rsidRDefault="00131CB1" w:rsidP="00F03CA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Введение</w:t>
      </w:r>
    </w:p>
    <w:p w:rsidR="00F03CAD" w:rsidRPr="00F03CAD" w:rsidRDefault="00F03CAD" w:rsidP="00F03CA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0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 дошкольное образовательное учреждение детский сад № </w:t>
      </w:r>
      <w:r w:rsidR="0030021E">
        <w:rPr>
          <w:rFonts w:ascii="Times New Roman" w:eastAsia="Times New Roman" w:hAnsi="Times New Roman" w:cs="Times New Roman"/>
          <w:sz w:val="24"/>
          <w:szCs w:val="24"/>
          <w:lang w:eastAsia="ru-RU"/>
        </w:rPr>
        <w:t>15 общеразвивающего вида введен</w:t>
      </w:r>
      <w:r w:rsidRPr="00F0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 в 1964 году.  МБДОУ д/с №15 находится по адресу </w:t>
      </w:r>
      <w:r w:rsidRPr="00F03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Краснодарский край, Успенский район, станица Николаевская, ул. Чапаева, 41</w:t>
      </w:r>
      <w:r w:rsidRPr="00F0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F03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Pr="00F03C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Режим:</w:t>
      </w:r>
      <w:r w:rsidRPr="00F03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7:00 – 17:30 ч, рабочая неделя -5 дней  Выходные – суббота, воскресенье, праздничные дни, установленные законодательством РФ. МБДОУ  детский сад №15  размещён в 1-м здании, построенном в 1964г. В детском саду имеется 3 групповых комнаты, кабинет заведующей,  медицинский кабинет,  изолятор.   Здания:  прачечная, пищеблок ,котельная.                                                                                                                                                            </w:t>
      </w:r>
      <w:r w:rsidR="0030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Списочный  состав детей на 2016-2017</w:t>
      </w:r>
      <w:r w:rsidRPr="00F0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 69 детей .</w:t>
      </w:r>
      <w:r w:rsidRPr="00F03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3C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возрастных групп</w:t>
      </w:r>
      <w:r w:rsidRPr="00F03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3C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3, из них:   младша</w:t>
      </w:r>
      <w:r w:rsidR="0030021E">
        <w:rPr>
          <w:rFonts w:ascii="Times New Roman" w:eastAsia="Times New Roman" w:hAnsi="Times New Roman" w:cs="Times New Roman"/>
          <w:sz w:val="24"/>
          <w:szCs w:val="24"/>
          <w:lang w:eastAsia="ru-RU"/>
        </w:rPr>
        <w:t>я группа – 1;средняя группа – 1</w:t>
      </w:r>
      <w:r w:rsidRPr="00F03CAD">
        <w:rPr>
          <w:rFonts w:ascii="Times New Roman" w:eastAsia="Times New Roman" w:hAnsi="Times New Roman" w:cs="Times New Roman"/>
          <w:sz w:val="24"/>
          <w:szCs w:val="24"/>
          <w:lang w:eastAsia="ru-RU"/>
        </w:rPr>
        <w:t>; старшая - подготови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группа – 1.       Д</w:t>
      </w:r>
      <w:r w:rsidRPr="00F03C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лительность пребывания детей в ДОУ -10,5 часов,  при пятидневной рабочей неделе.</w:t>
      </w:r>
      <w:r w:rsidRPr="00F03C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</w:t>
      </w:r>
    </w:p>
    <w:p w:rsidR="00131CB1" w:rsidRPr="00131CB1" w:rsidRDefault="00131CB1" w:rsidP="00131C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CB1" w:rsidRPr="00131CB1" w:rsidRDefault="00131CB1" w:rsidP="00131C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31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раздел. Анализ работы за прошедший учебный год.</w:t>
      </w:r>
    </w:p>
    <w:p w:rsidR="00791A1C" w:rsidRPr="00E55D56" w:rsidRDefault="00131CB1" w:rsidP="00DD27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1"/>
          <w:szCs w:val="21"/>
          <w:lang w:eastAsia="ru-RU"/>
        </w:rPr>
      </w:pPr>
      <w:r w:rsidRPr="00131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Обеспечение здоровья и здорового образа жизни.</w:t>
      </w:r>
      <w:r w:rsidRPr="00131C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1A1C" w:rsidRPr="00E55D5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</w:p>
    <w:p w:rsidR="00E55D56" w:rsidRPr="00E55D56" w:rsidRDefault="00E55D56" w:rsidP="00E55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D56" w:rsidRPr="00FA5C6F" w:rsidRDefault="00E55D56" w:rsidP="00E55D5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FA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учреждении проходит физкультурно-оздоровительная работа с детьми. </w:t>
      </w:r>
      <w:r w:rsidRPr="00FA5C6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Проводится обследование детей на  овладение основными движениями в начале учебного года и в конце. Проходит работа по </w:t>
      </w:r>
      <w:r w:rsidRPr="00FA5C6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формированию культурно-гигиенических навыков и основ здорового </w:t>
      </w:r>
      <w:r w:rsidRPr="00FA5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жизни</w:t>
      </w:r>
      <w:r w:rsidRPr="00FA5C6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 Проводятся традиционные закаливающие мероприятия.</w:t>
      </w:r>
    </w:p>
    <w:p w:rsidR="00E55D56" w:rsidRPr="00FA5C6F" w:rsidRDefault="00E55D56" w:rsidP="00E5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6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Соблюдается воздушный  режим:</w:t>
      </w:r>
      <w:r w:rsidRPr="00FA5C6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пребывание на воздухе; </w:t>
      </w:r>
      <w:r w:rsidRPr="00FA5C6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сквозное проветривание помещений в отсутствие детей; проведение физкультурных занятий при открытых фрамугах; сон при открытых фрамугах. Оздоровительная мероприятия после сна: дыхательная гимнастика, гимнастика пробуждение, хождение по дорожкам здоровья.  </w:t>
      </w:r>
      <w:r w:rsidRPr="00FA5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 организацией питания: гигиеническая обстановка, выполнение режима питания, сервировка стола, руководство воспитателя. Контроль за двигательной активностью детей.</w:t>
      </w:r>
    </w:p>
    <w:p w:rsidR="00E55D56" w:rsidRDefault="00E55D56" w:rsidP="00E55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 в работу упражнения на развитие у детей физических качеств, оздоровительные упражнения и игры на формирование правильной осанки, на преодоление плоскостопия и последствий инфекционных заболеваний. Контроль за двигательной активностью. Проведение спортивных праздников, досугов, дней здоровья. Включение во все праздники элементов физической культуры и подвижных игр.</w:t>
      </w:r>
    </w:p>
    <w:p w:rsidR="00DC3FE9" w:rsidRPr="00DC3FE9" w:rsidRDefault="00DC3FE9" w:rsidP="00DC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– 2017 </w:t>
      </w:r>
      <w:r w:rsidRPr="00DA17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о</w:t>
      </w:r>
      <w:r w:rsidRPr="00DA170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храна жизни и здоровья детей, физическое развитие </w:t>
      </w:r>
      <w:r w:rsidRPr="00DA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улучшались, по сравнению за три года </w:t>
      </w:r>
      <w:r w:rsidRPr="00DA170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пропуск одним ребенком в среднем по болезни</w:t>
      </w:r>
      <w:r w:rsidRPr="00DA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53792">
        <w:rPr>
          <w:rFonts w:ascii="Times New Roman" w:eastAsia="Times New Roman" w:hAnsi="Times New Roman" w:cs="Times New Roman"/>
          <w:sz w:val="24"/>
          <w:szCs w:val="24"/>
          <w:lang w:eastAsia="ru-RU"/>
        </w:rPr>
        <w:t>0,3</w:t>
      </w:r>
      <w:r w:rsidR="00053792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DC3FE9" w:rsidRDefault="00DC3FE9" w:rsidP="00DC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9D4928" w:rsidRDefault="009D4928" w:rsidP="00DC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8" w:rsidRDefault="009D4928" w:rsidP="00DC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8" w:rsidRDefault="009D4928" w:rsidP="00DC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2AF" w:rsidRDefault="00B462AF" w:rsidP="00DC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8" w:rsidRDefault="009D4928" w:rsidP="00DC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AF" w:rsidRPr="00DA170A" w:rsidRDefault="00D079AF" w:rsidP="00DC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FE9" w:rsidRPr="00DA170A" w:rsidRDefault="00DC3FE9" w:rsidP="00DC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2016 – 2017</w:t>
      </w:r>
      <w:r w:rsidRPr="00DA17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DA17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г.</w:t>
      </w:r>
      <w:r w:rsidR="00B85E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</w:t>
      </w:r>
      <w:proofErr w:type="spellEnd"/>
      <w:r w:rsidRPr="00DA17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</w:p>
    <w:tbl>
      <w:tblPr>
        <w:tblW w:w="0" w:type="auto"/>
        <w:tblInd w:w="-1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1"/>
        <w:gridCol w:w="1785"/>
        <w:gridCol w:w="2883"/>
        <w:gridCol w:w="2669"/>
      </w:tblGrid>
      <w:tr w:rsidR="00DC3FE9" w:rsidRPr="00DA170A" w:rsidTr="00955F49">
        <w:trPr>
          <w:cantSplit/>
          <w:trHeight w:hRule="exact" w:val="673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FE9" w:rsidRPr="00DA170A" w:rsidRDefault="00DC3FE9" w:rsidP="009D4928">
            <w:pPr>
              <w:pStyle w:val="a4"/>
            </w:pPr>
            <w:r w:rsidRPr="00DA170A">
              <w:rPr>
                <w:lang w:val="tt-RU"/>
              </w:rPr>
              <w:t> </w:t>
            </w:r>
          </w:p>
          <w:p w:rsidR="00DC3FE9" w:rsidRPr="00DA170A" w:rsidRDefault="00DC3FE9" w:rsidP="009D4928">
            <w:pPr>
              <w:pStyle w:val="a4"/>
            </w:pPr>
            <w:r w:rsidRPr="00DA170A">
              <w:rPr>
                <w:lang w:val="tt-RU"/>
              </w:rPr>
              <w:t>Группы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FE9" w:rsidRPr="00DA170A" w:rsidRDefault="00DC3FE9" w:rsidP="009D4928">
            <w:pPr>
              <w:pStyle w:val="a4"/>
            </w:pPr>
            <w:r w:rsidRPr="00DA170A">
              <w:rPr>
                <w:lang w:val="tt-RU"/>
              </w:rPr>
              <w:t> </w:t>
            </w:r>
          </w:p>
          <w:p w:rsidR="00DC3FE9" w:rsidRPr="00DA170A" w:rsidRDefault="00DC3FE9" w:rsidP="009D4928">
            <w:pPr>
              <w:pStyle w:val="a4"/>
            </w:pPr>
            <w:r w:rsidRPr="00DA170A">
              <w:rPr>
                <w:lang w:val="tt-RU"/>
              </w:rPr>
              <w:t xml:space="preserve">Средние показатели посещаемости детей </w:t>
            </w:r>
          </w:p>
        </w:tc>
        <w:tc>
          <w:tcPr>
            <w:tcW w:w="5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E9" w:rsidRPr="00DA170A" w:rsidRDefault="00DC3FE9" w:rsidP="009D4928">
            <w:pPr>
              <w:pStyle w:val="a4"/>
            </w:pPr>
            <w:r w:rsidRPr="00DA170A">
              <w:rPr>
                <w:lang w:val="tt-RU"/>
              </w:rPr>
              <w:t>Среднемесячное количество дней, пропущенных одним ребенком по болезни</w:t>
            </w:r>
          </w:p>
        </w:tc>
      </w:tr>
      <w:tr w:rsidR="00DC3FE9" w:rsidRPr="00DA170A" w:rsidTr="00955F49"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3FE9" w:rsidRPr="00DA170A" w:rsidRDefault="00DC3FE9" w:rsidP="009D4928">
            <w:pPr>
              <w:pStyle w:val="a4"/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3FE9" w:rsidRPr="00DA170A" w:rsidRDefault="00DC3FE9" w:rsidP="009D4928">
            <w:pPr>
              <w:pStyle w:val="a4"/>
            </w:pPr>
          </w:p>
        </w:tc>
        <w:tc>
          <w:tcPr>
            <w:tcW w:w="2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FE9" w:rsidRPr="00DA170A" w:rsidRDefault="00DC3FE9" w:rsidP="009D4928">
            <w:pPr>
              <w:pStyle w:val="a4"/>
            </w:pPr>
            <w:r w:rsidRPr="00DA170A">
              <w:rPr>
                <w:lang w:val="tt-RU"/>
              </w:rPr>
              <w:t>в среднем по ДОУ</w:t>
            </w:r>
          </w:p>
        </w:tc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E9" w:rsidRPr="00DA170A" w:rsidRDefault="00DC3FE9" w:rsidP="009D4928">
            <w:pPr>
              <w:pStyle w:val="a4"/>
            </w:pPr>
            <w:r w:rsidRPr="00DA170A">
              <w:rPr>
                <w:lang w:val="tt-RU"/>
              </w:rPr>
              <w:t>по муниципальному району</w:t>
            </w:r>
          </w:p>
        </w:tc>
      </w:tr>
      <w:tr w:rsidR="00DC3FE9" w:rsidRPr="00DA170A" w:rsidTr="00955F49"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3FE9" w:rsidRPr="00DA170A" w:rsidRDefault="00DC3FE9" w:rsidP="009D4928">
            <w:pPr>
              <w:pStyle w:val="a4"/>
            </w:pPr>
            <w:r w:rsidRPr="00DA170A">
              <w:rPr>
                <w:lang w:val="tt-RU"/>
              </w:rPr>
              <w:t>мл.группа</w:t>
            </w:r>
            <w:r>
              <w:t xml:space="preserve"> 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FE9" w:rsidRPr="00DA170A" w:rsidRDefault="00DC3FE9" w:rsidP="009D4928">
            <w:pPr>
              <w:pStyle w:val="a4"/>
            </w:pPr>
            <w:r w:rsidRPr="00DA170A">
              <w:t>75</w:t>
            </w:r>
            <w:r w:rsidRPr="00DA170A">
              <w:rPr>
                <w:lang w:val="tt-RU"/>
              </w:rPr>
              <w:t>%</w:t>
            </w:r>
          </w:p>
        </w:tc>
        <w:tc>
          <w:tcPr>
            <w:tcW w:w="2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FE9" w:rsidRPr="00DA170A" w:rsidRDefault="00DC3FE9" w:rsidP="009D4928">
            <w:pPr>
              <w:pStyle w:val="a4"/>
            </w:pPr>
            <w:r w:rsidRPr="00DA170A">
              <w:rPr>
                <w:lang w:val="tt-RU"/>
              </w:rPr>
              <w:t>5</w:t>
            </w:r>
          </w:p>
        </w:tc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E9" w:rsidRPr="00DA170A" w:rsidRDefault="00DC3FE9" w:rsidP="009D4928">
            <w:pPr>
              <w:pStyle w:val="a4"/>
            </w:pPr>
            <w:r w:rsidRPr="00DA170A">
              <w:t>4</w:t>
            </w:r>
          </w:p>
        </w:tc>
      </w:tr>
      <w:tr w:rsidR="00DC3FE9" w:rsidRPr="00DA170A" w:rsidTr="00955F49"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FE9" w:rsidRPr="00DA170A" w:rsidRDefault="00DC3FE9" w:rsidP="009D4928">
            <w:pPr>
              <w:pStyle w:val="a4"/>
            </w:pPr>
            <w:r w:rsidRPr="00DA170A">
              <w:t xml:space="preserve">средняя </w:t>
            </w:r>
            <w:r w:rsidRPr="00DA170A">
              <w:rPr>
                <w:lang w:val="tt-RU"/>
              </w:rPr>
              <w:t>группа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FE9" w:rsidRPr="00DA170A" w:rsidRDefault="00DC3FE9" w:rsidP="009D4928">
            <w:pPr>
              <w:pStyle w:val="a4"/>
            </w:pPr>
            <w:r w:rsidRPr="00DA170A">
              <w:t>89</w:t>
            </w:r>
            <w:r w:rsidRPr="00DA170A">
              <w:rPr>
                <w:lang w:val="tt-RU"/>
              </w:rPr>
              <w:t>%</w:t>
            </w:r>
          </w:p>
        </w:tc>
        <w:tc>
          <w:tcPr>
            <w:tcW w:w="2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FE9" w:rsidRPr="00DA170A" w:rsidRDefault="00DC3FE9" w:rsidP="009D4928">
            <w:pPr>
              <w:pStyle w:val="a4"/>
            </w:pPr>
            <w:r w:rsidRPr="00DA170A">
              <w:t>3</w:t>
            </w:r>
          </w:p>
        </w:tc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E9" w:rsidRPr="00DA170A" w:rsidRDefault="00DC3FE9" w:rsidP="009D4928">
            <w:pPr>
              <w:pStyle w:val="a4"/>
            </w:pPr>
            <w:r w:rsidRPr="00DA170A">
              <w:t>4</w:t>
            </w:r>
          </w:p>
        </w:tc>
      </w:tr>
      <w:tr w:rsidR="00DC3FE9" w:rsidRPr="00DA170A" w:rsidTr="00955F49"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FE9" w:rsidRPr="00DA170A" w:rsidRDefault="00DC3FE9" w:rsidP="009D4928">
            <w:pPr>
              <w:pStyle w:val="a4"/>
            </w:pPr>
            <w:r w:rsidRPr="00DA170A">
              <w:t xml:space="preserve">старшая </w:t>
            </w:r>
            <w:r w:rsidRPr="00DA170A">
              <w:rPr>
                <w:lang w:val="tt-RU"/>
              </w:rPr>
              <w:t>группа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FE9" w:rsidRPr="00DA170A" w:rsidRDefault="00DC3FE9" w:rsidP="009D4928">
            <w:pPr>
              <w:pStyle w:val="a4"/>
            </w:pPr>
            <w:r w:rsidRPr="00DA170A">
              <w:t>90</w:t>
            </w:r>
            <w:r w:rsidRPr="00DA170A">
              <w:rPr>
                <w:lang w:val="tt-RU"/>
              </w:rPr>
              <w:t>%</w:t>
            </w:r>
          </w:p>
        </w:tc>
        <w:tc>
          <w:tcPr>
            <w:tcW w:w="2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FE9" w:rsidRPr="00DA170A" w:rsidRDefault="00DC3FE9" w:rsidP="009D4928">
            <w:pPr>
              <w:pStyle w:val="a4"/>
            </w:pPr>
            <w:r w:rsidRPr="00DA170A">
              <w:t>3</w:t>
            </w:r>
          </w:p>
        </w:tc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E9" w:rsidRPr="00DA170A" w:rsidRDefault="00DC3FE9" w:rsidP="009D4928">
            <w:pPr>
              <w:pStyle w:val="a4"/>
            </w:pPr>
            <w:r w:rsidRPr="00DA170A">
              <w:t>4</w:t>
            </w:r>
          </w:p>
        </w:tc>
      </w:tr>
    </w:tbl>
    <w:p w:rsidR="00791A1C" w:rsidRDefault="00791A1C" w:rsidP="009D492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изучения эффективности образовательной работы проводится целенаправленное изучение показателей здоровья воспитанников.</w:t>
      </w:r>
    </w:p>
    <w:p w:rsidR="00955F49" w:rsidRPr="00955F49" w:rsidRDefault="00955F49" w:rsidP="009D492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детей, распределенных по медицинским группам и  для занятий по физической культуре.</w:t>
      </w:r>
    </w:p>
    <w:p w:rsidR="00955F49" w:rsidRPr="00955F49" w:rsidRDefault="00955F49" w:rsidP="009D4928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053792" w:rsidRPr="00955F49" w:rsidTr="0005379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92" w:rsidRPr="00955F49" w:rsidRDefault="00053792" w:rsidP="00955F49">
            <w:pPr>
              <w:tabs>
                <w:tab w:val="left" w:pos="900"/>
              </w:tabs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2" w:rsidRPr="00955F49" w:rsidRDefault="00053792" w:rsidP="00955F49">
            <w:pPr>
              <w:tabs>
                <w:tab w:val="left" w:pos="900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55F49">
              <w:rPr>
                <w:rFonts w:eastAsia="Calibri"/>
                <w:sz w:val="24"/>
                <w:szCs w:val="24"/>
                <w:lang w:eastAsia="ru-RU"/>
              </w:rPr>
              <w:t>2015-2016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2" w:rsidRPr="00955F49" w:rsidRDefault="00053792" w:rsidP="00955F49">
            <w:pPr>
              <w:tabs>
                <w:tab w:val="left" w:pos="900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55F49">
              <w:rPr>
                <w:rFonts w:eastAsia="Calibri"/>
                <w:sz w:val="24"/>
                <w:szCs w:val="24"/>
                <w:lang w:eastAsia="ru-RU"/>
              </w:rPr>
              <w:t>2016-2017 г</w:t>
            </w:r>
          </w:p>
        </w:tc>
      </w:tr>
      <w:tr w:rsidR="00053792" w:rsidRPr="00955F49" w:rsidTr="0005379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2" w:rsidRPr="00955F49" w:rsidRDefault="00053792" w:rsidP="00955F49">
            <w:pPr>
              <w:tabs>
                <w:tab w:val="left" w:pos="900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Всего количест</w:t>
            </w:r>
            <w:r w:rsidRPr="00955F49">
              <w:rPr>
                <w:rFonts w:eastAsia="Calibri"/>
                <w:sz w:val="24"/>
                <w:szCs w:val="24"/>
                <w:lang w:eastAsia="ru-RU"/>
              </w:rPr>
              <w:t>во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2" w:rsidRPr="00955F49" w:rsidRDefault="00053792" w:rsidP="00955F49">
            <w:pPr>
              <w:tabs>
                <w:tab w:val="left" w:pos="900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55F49">
              <w:rPr>
                <w:rFonts w:eastAsia="Calibr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2" w:rsidRPr="00955F49" w:rsidRDefault="00053792" w:rsidP="00955F49">
            <w:pPr>
              <w:tabs>
                <w:tab w:val="left" w:pos="900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55F49">
              <w:rPr>
                <w:rFonts w:eastAsia="Calibri"/>
                <w:sz w:val="24"/>
                <w:szCs w:val="24"/>
                <w:lang w:eastAsia="ru-RU"/>
              </w:rPr>
              <w:t>73</w:t>
            </w:r>
          </w:p>
        </w:tc>
      </w:tr>
      <w:tr w:rsidR="00053792" w:rsidRPr="00955F49" w:rsidTr="0005379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2" w:rsidRPr="00955F49" w:rsidRDefault="00053792" w:rsidP="00955F49">
            <w:pPr>
              <w:tabs>
                <w:tab w:val="left" w:pos="900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55F49">
              <w:rPr>
                <w:rFonts w:eastAsia="Calibri"/>
                <w:sz w:val="24"/>
                <w:szCs w:val="24"/>
                <w:lang w:val="en-US" w:eastAsia="ru-RU"/>
              </w:rPr>
              <w:t>I</w:t>
            </w:r>
            <w:r w:rsidRPr="00955F49">
              <w:rPr>
                <w:rFonts w:eastAsia="Calibri"/>
                <w:sz w:val="24"/>
                <w:szCs w:val="24"/>
                <w:lang w:eastAsia="ru-RU"/>
              </w:rPr>
              <w:t xml:space="preserve"> Основная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2" w:rsidRPr="00955F49" w:rsidRDefault="00053792" w:rsidP="00955F49">
            <w:pPr>
              <w:tabs>
                <w:tab w:val="left" w:pos="900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55F49">
              <w:rPr>
                <w:rFonts w:eastAsia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2" w:rsidRPr="00955F49" w:rsidRDefault="00053792" w:rsidP="00955F49">
            <w:pPr>
              <w:tabs>
                <w:tab w:val="left" w:pos="900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55F49">
              <w:rPr>
                <w:rFonts w:eastAsia="Calibri"/>
                <w:sz w:val="24"/>
                <w:szCs w:val="24"/>
                <w:lang w:eastAsia="ru-RU"/>
              </w:rPr>
              <w:t>70</w:t>
            </w:r>
          </w:p>
        </w:tc>
      </w:tr>
      <w:tr w:rsidR="00053792" w:rsidRPr="00955F49" w:rsidTr="0005379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2" w:rsidRPr="00955F49" w:rsidRDefault="00053792" w:rsidP="00955F49">
            <w:pPr>
              <w:tabs>
                <w:tab w:val="left" w:pos="900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55F49">
              <w:rPr>
                <w:rFonts w:eastAsia="Calibri"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Подготовительная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2" w:rsidRPr="00955F49" w:rsidRDefault="00053792" w:rsidP="00955F49">
            <w:pPr>
              <w:tabs>
                <w:tab w:val="left" w:pos="900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55F49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92" w:rsidRPr="00955F49" w:rsidRDefault="00053792" w:rsidP="00955F49">
            <w:pPr>
              <w:tabs>
                <w:tab w:val="left" w:pos="900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55F49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</w:tbl>
    <w:p w:rsidR="00D443CD" w:rsidRPr="00955F49" w:rsidRDefault="00D443CD" w:rsidP="00BB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1A1C" w:rsidRPr="00BC40A1" w:rsidRDefault="00791A1C" w:rsidP="00791A1C">
      <w:pPr>
        <w:shd w:val="clear" w:color="auto" w:fill="FFFFFF"/>
        <w:spacing w:after="0"/>
        <w:ind w:left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состояния здоровья и физического развития воспитанников</w:t>
      </w:r>
    </w:p>
    <w:p w:rsidR="00791A1C" w:rsidRPr="00BC40A1" w:rsidRDefault="00955F49" w:rsidP="00791A1C">
      <w:pPr>
        <w:shd w:val="clear" w:color="auto" w:fill="FFFFFF"/>
        <w:spacing w:after="0"/>
        <w:ind w:left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 детский сад №15</w:t>
      </w:r>
    </w:p>
    <w:tbl>
      <w:tblPr>
        <w:tblpPr w:leftFromText="180" w:rightFromText="180" w:bottomFromText="200" w:vertAnchor="text" w:tblpX="108" w:tblpY="1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1"/>
        <w:gridCol w:w="3735"/>
      </w:tblGrid>
      <w:tr w:rsidR="00791A1C" w:rsidRPr="00BC40A1" w:rsidTr="00791A1C"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91A1C" w:rsidRPr="00BC40A1" w:rsidRDefault="00791A1C" w:rsidP="00791A1C">
            <w:pPr>
              <w:shd w:val="clear" w:color="auto" w:fill="FFFFFF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C40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Группа  здоровья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1A1C" w:rsidRPr="00BC40A1" w:rsidRDefault="00791A1C" w:rsidP="00791A1C">
            <w:pPr>
              <w:shd w:val="clear" w:color="auto" w:fill="FFFFFF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91A1C" w:rsidRPr="00DC3FE9" w:rsidRDefault="00791A1C" w:rsidP="00791A1C">
            <w:pPr>
              <w:shd w:val="clear" w:color="auto" w:fill="FFFFFF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791A1C" w:rsidRPr="00BC40A1" w:rsidTr="00791A1C"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91A1C" w:rsidRPr="00BC40A1" w:rsidRDefault="00791A1C" w:rsidP="00791A1C">
            <w:pPr>
              <w:shd w:val="clear" w:color="auto" w:fill="FFFFFF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C40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91A1C" w:rsidRPr="00053792" w:rsidRDefault="00053792" w:rsidP="00053792">
            <w:pPr>
              <w:shd w:val="clear" w:color="auto" w:fill="FFFFFF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3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791A1C" w:rsidRPr="00BC40A1" w:rsidTr="00791A1C"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91A1C" w:rsidRPr="00BC40A1" w:rsidRDefault="00791A1C" w:rsidP="00791A1C">
            <w:pPr>
              <w:shd w:val="clear" w:color="auto" w:fill="FFFFFF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C40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91A1C" w:rsidRPr="00053792" w:rsidRDefault="00053792" w:rsidP="00791A1C">
            <w:pPr>
              <w:shd w:val="clear" w:color="auto" w:fill="FFFFFF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3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791A1C" w:rsidRPr="00BC40A1" w:rsidTr="00791A1C"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91A1C" w:rsidRPr="00BC40A1" w:rsidRDefault="00791A1C" w:rsidP="00791A1C">
            <w:pPr>
              <w:shd w:val="clear" w:color="auto" w:fill="FFFFFF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C40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791A1C" w:rsidRPr="00053792" w:rsidRDefault="00053792" w:rsidP="00791A1C">
            <w:pPr>
              <w:shd w:val="clear" w:color="auto" w:fill="FFFFFF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3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91A1C" w:rsidRPr="00BC40A1" w:rsidTr="00791A1C"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91A1C" w:rsidRPr="00BC40A1" w:rsidRDefault="00791A1C" w:rsidP="00791A1C">
            <w:pPr>
              <w:shd w:val="clear" w:color="auto" w:fill="FFFFFF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C40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91A1C" w:rsidRPr="00053792" w:rsidRDefault="00791A1C" w:rsidP="00791A1C">
            <w:pPr>
              <w:shd w:val="clear" w:color="auto" w:fill="FFFFFF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3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91A1C" w:rsidRPr="00BC40A1" w:rsidTr="00791A1C"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91A1C" w:rsidRPr="00BC40A1" w:rsidRDefault="00791A1C" w:rsidP="00791A1C">
            <w:pPr>
              <w:shd w:val="clear" w:color="auto" w:fill="FFFFFF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C40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детей: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91A1C" w:rsidRPr="00053792" w:rsidRDefault="00053792" w:rsidP="00791A1C">
            <w:pPr>
              <w:shd w:val="clear" w:color="auto" w:fill="FFFFFF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3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</w:tr>
    </w:tbl>
    <w:p w:rsidR="00D13FF8" w:rsidRPr="00BC40A1" w:rsidRDefault="00D13FF8" w:rsidP="00D13FF8">
      <w:pPr>
        <w:autoSpaceDE w:val="0"/>
        <w:autoSpaceDN w:val="0"/>
        <w:adjustRightInd w:val="0"/>
        <w:spacing w:before="24" w:after="0" w:line="240" w:lineRule="auto"/>
        <w:ind w:firstLine="8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Основное место в структуре общей заболеваемости занимают острые респираторные вирусные инфекции. </w:t>
      </w:r>
    </w:p>
    <w:p w:rsidR="00D13FF8" w:rsidRPr="00BC40A1" w:rsidRDefault="00D13FF8" w:rsidP="00D13FF8">
      <w:pPr>
        <w:autoSpaceDE w:val="0"/>
        <w:autoSpaceDN w:val="0"/>
        <w:adjustRightInd w:val="0"/>
        <w:spacing w:before="24" w:after="0" w:line="240" w:lineRule="auto"/>
        <w:ind w:firstLine="8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Проанализировав причины повышения некоторых критериев по заболеваемости, мы выявили следующее:</w:t>
      </w:r>
    </w:p>
    <w:p w:rsidR="00D13FF8" w:rsidRPr="00BC40A1" w:rsidRDefault="00955F49" w:rsidP="00955F49">
      <w:pPr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</w:t>
      </w:r>
      <w:r w:rsidR="00D13FF8" w:rsidRPr="00BC4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евыполнение родителями (законными представителями) рекомендаций МБДОУ.</w:t>
      </w:r>
    </w:p>
    <w:p w:rsidR="00D13FF8" w:rsidRPr="00BC40A1" w:rsidRDefault="00955F49" w:rsidP="00955F49">
      <w:pPr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</w:t>
      </w:r>
      <w:r w:rsidR="00D13FF8" w:rsidRPr="00BC4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аличие хронических заболеваний детей.</w:t>
      </w:r>
    </w:p>
    <w:p w:rsidR="00D13FF8" w:rsidRPr="00BC40A1" w:rsidRDefault="00955F49" w:rsidP="00955F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</w:t>
      </w:r>
      <w:r w:rsidR="00D13FF8" w:rsidRPr="00BC4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тдельные родители (законные представители) не сразу обращаются за медицинской помощью при первых признаках болезни ребенка.</w:t>
      </w:r>
    </w:p>
    <w:p w:rsidR="00D443CD" w:rsidRPr="00C37685" w:rsidRDefault="00955F49" w:rsidP="00C376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-ч</w:t>
      </w:r>
      <w:r w:rsidR="00D13FF8" w:rsidRPr="00BC4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асть родителей (законных представителей) не уделяют должн</w:t>
      </w:r>
      <w:r w:rsidR="00C37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C37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внимания закаливанию детей.</w:t>
      </w:r>
      <w:r w:rsidR="00C37685">
        <w:rPr>
          <w:rFonts w:ascii="Times New Roman" w:eastAsia="Calibri" w:hAnsi="Times New Roman" w:cs="Times New Roman"/>
          <w:sz w:val="24"/>
          <w:szCs w:val="24"/>
          <w:lang w:eastAsia="ru-RU"/>
        </w:rPr>
        <w:t>   </w:t>
      </w:r>
    </w:p>
    <w:p w:rsidR="00D443CD" w:rsidRPr="00DA170A" w:rsidRDefault="00D443CD" w:rsidP="00D44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профилактики </w:t>
      </w:r>
      <w:proofErr w:type="spellStart"/>
      <w:r w:rsidRPr="00DA1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DA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вновь поступающих детей раннего возраста, родители обеспечиваются общими рекомендациями, при необходимости, получают индивидуальные </w:t>
      </w:r>
      <w:r w:rsidRPr="00DA1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консультации по подготовке ребенка к посещению детского сада. По данным анкетирования родителей на выявление уровня готовности ребенка к посещению детского сада, а также медико-педагогическое совещание с целью преодоления стрессовых состояний у детей в период адаптации к ДОУ и диагностики степени тяжести адаптации получены следующие результаты:</w:t>
      </w:r>
    </w:p>
    <w:tbl>
      <w:tblPr>
        <w:tblW w:w="0" w:type="auto"/>
        <w:jc w:val="center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2268"/>
        <w:gridCol w:w="2410"/>
        <w:gridCol w:w="2126"/>
      </w:tblGrid>
      <w:tr w:rsidR="00D443CD" w:rsidRPr="00DA170A" w:rsidTr="00D443CD">
        <w:trPr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CD" w:rsidRPr="00DA170A" w:rsidRDefault="00D443CD" w:rsidP="00D4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CD" w:rsidRPr="00DA170A" w:rsidRDefault="00DC3FE9" w:rsidP="00D4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  <w:r w:rsidR="00D443CD"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43CD"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CD" w:rsidRPr="00DA170A" w:rsidRDefault="00DC3FE9" w:rsidP="00D4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  <w:r w:rsidR="00D443CD"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43CD"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CD" w:rsidRPr="00DA170A" w:rsidRDefault="00DC3FE9" w:rsidP="00D4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  <w:r w:rsidR="00D443CD"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</w:tr>
      <w:tr w:rsidR="00D443CD" w:rsidRPr="00DA170A" w:rsidTr="00D443CD">
        <w:trPr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CD" w:rsidRPr="00DA170A" w:rsidRDefault="00D443CD" w:rsidP="00D4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CD" w:rsidRPr="00DA170A" w:rsidRDefault="00D443CD" w:rsidP="00D4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CD" w:rsidRPr="00DA170A" w:rsidRDefault="00D443CD" w:rsidP="00D4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CD" w:rsidRPr="00DA170A" w:rsidRDefault="00D443CD" w:rsidP="00D4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443CD" w:rsidRPr="00DA170A" w:rsidTr="00D443CD">
        <w:trPr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CD" w:rsidRPr="00DA170A" w:rsidRDefault="00D443CD" w:rsidP="00D4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CD" w:rsidRPr="00DA170A" w:rsidRDefault="00D443CD" w:rsidP="00D4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CD" w:rsidRPr="00DA170A" w:rsidRDefault="00D443CD" w:rsidP="00D4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CD" w:rsidRPr="00DA170A" w:rsidRDefault="00D443CD" w:rsidP="00D4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443CD" w:rsidRPr="00DA170A" w:rsidTr="00D443CD">
        <w:trPr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CD" w:rsidRPr="00DA170A" w:rsidRDefault="00D443CD" w:rsidP="00D4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CD" w:rsidRPr="00DA170A" w:rsidRDefault="00D443CD" w:rsidP="00D4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CD" w:rsidRPr="00DA170A" w:rsidRDefault="00D443CD" w:rsidP="00D4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CD" w:rsidRPr="00DA170A" w:rsidRDefault="00D443CD" w:rsidP="00D4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C2309" w:rsidRDefault="00B85ED1" w:rsidP="00B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B85ED1" w:rsidRPr="00B85ED1" w:rsidRDefault="00B85ED1" w:rsidP="00B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профилактические мероприятия:</w:t>
      </w:r>
    </w:p>
    <w:p w:rsidR="00B85ED1" w:rsidRPr="00B85ED1" w:rsidRDefault="00B85ED1" w:rsidP="00B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ED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-осмотр детей во время утреннего приема;</w:t>
      </w:r>
    </w:p>
    <w:p w:rsidR="00B85ED1" w:rsidRPr="00B85ED1" w:rsidRDefault="00B85ED1" w:rsidP="00B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-антропометрические замеры;</w:t>
      </w:r>
    </w:p>
    <w:p w:rsidR="00B85ED1" w:rsidRPr="00B85ED1" w:rsidRDefault="00B85ED1" w:rsidP="00B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-анализ заболеваемости 1 раз в месяц, в квартал, 1 раз в год;</w:t>
      </w:r>
    </w:p>
    <w:p w:rsidR="00B85ED1" w:rsidRPr="00B85ED1" w:rsidRDefault="00B85ED1" w:rsidP="00B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-ежемесячное подведение итогов посещаемости детей;</w:t>
      </w:r>
    </w:p>
    <w:p w:rsidR="00B85ED1" w:rsidRPr="00B85ED1" w:rsidRDefault="00B85ED1" w:rsidP="00B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-воздушное закаливание;</w:t>
      </w:r>
    </w:p>
    <w:p w:rsidR="00B85ED1" w:rsidRPr="00B85ED1" w:rsidRDefault="00B85ED1" w:rsidP="00B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-витаминотерапия,</w:t>
      </w:r>
    </w:p>
    <w:p w:rsidR="00B85ED1" w:rsidRPr="00B85ED1" w:rsidRDefault="00B85ED1" w:rsidP="00B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 зимний период – фитонциды;</w:t>
      </w:r>
    </w:p>
    <w:p w:rsidR="00B85ED1" w:rsidRDefault="00B85ED1" w:rsidP="00B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-С-витаминизация третьего блюда в течение всего года;</w:t>
      </w:r>
    </w:p>
    <w:p w:rsidR="00B21C4D" w:rsidRPr="00B85ED1" w:rsidRDefault="00B21C4D" w:rsidP="00B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4D" w:rsidRPr="00F770EE" w:rsidRDefault="00B85ED1" w:rsidP="00B21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E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85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B8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ДОУ большое внимание уделяется охране и укреплению здоровья детей. 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  <w:r w:rsidR="00B21C4D" w:rsidRPr="00B2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2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Определился</w:t>
      </w:r>
      <w:r w:rsidR="00B21C4D" w:rsidRPr="00F7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положительных сторон в деятельности ДОУ, способствующих снижению заболеваемости воспитанников ДОУ:</w:t>
      </w:r>
    </w:p>
    <w:p w:rsidR="00B21C4D" w:rsidRPr="00F770EE" w:rsidRDefault="00B21C4D" w:rsidP="00B21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-наличие преемственности в работе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медицинскими работниками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ст.Николаевской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поликлиники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ЦРБ</w:t>
      </w:r>
      <w:r w:rsidRPr="00F770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1C4D" w:rsidRPr="00F770EE" w:rsidRDefault="00B21C4D" w:rsidP="00B21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-наличие системы </w:t>
      </w:r>
      <w:proofErr w:type="spellStart"/>
      <w:r w:rsidRPr="00F770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77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азовательной работы и комплексно </w:t>
      </w:r>
      <w:r w:rsidRPr="00F7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тематического </w:t>
      </w:r>
    </w:p>
    <w:p w:rsidR="00B21C4D" w:rsidRPr="00F770EE" w:rsidRDefault="00B21C4D" w:rsidP="00B21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планирования по внедрению и реализации </w:t>
      </w:r>
      <w:proofErr w:type="spellStart"/>
      <w:r w:rsidRPr="00F77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7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работе с </w:t>
      </w:r>
    </w:p>
    <w:p w:rsidR="00B21C4D" w:rsidRPr="00F770EE" w:rsidRDefault="00B21C4D" w:rsidP="00B21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детьми;</w:t>
      </w:r>
    </w:p>
    <w:p w:rsidR="00B21C4D" w:rsidRPr="00F770EE" w:rsidRDefault="00B21C4D" w:rsidP="00B21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ентность</w:t>
      </w:r>
      <w:r w:rsidRPr="00F7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ДОУ по вопросам охраны жизни и здоровья </w:t>
      </w:r>
    </w:p>
    <w:p w:rsidR="00B85ED1" w:rsidRDefault="00B21C4D" w:rsidP="00B21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B21C4D" w:rsidRPr="00B85ED1" w:rsidRDefault="00B21C4D" w:rsidP="00B21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5" w:rsidRDefault="00B85ED1" w:rsidP="00F77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продолжать работу по снижению заболева</w:t>
      </w:r>
      <w:r w:rsidR="002C230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емости детей и в следующе</w:t>
      </w:r>
      <w:r w:rsidR="00DD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году. </w:t>
      </w:r>
      <w:r w:rsidR="002C23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85E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взаимодействие с семьями воспитанников</w:t>
      </w:r>
      <w:r w:rsidR="00DD27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C2309" w:rsidRPr="002C23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выполнению</w:t>
      </w:r>
      <w:r w:rsidR="002C2309" w:rsidRPr="00BC4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родителями (законными пред</w:t>
      </w:r>
      <w:r w:rsidR="002C23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ставителями) рекомендаций ДОУ</w:t>
      </w:r>
      <w:r w:rsidRPr="00B8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заболеваемости, </w:t>
      </w:r>
      <w:r w:rsidRPr="00B85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у детей потребности здорового образа жизни.</w:t>
      </w:r>
      <w:r w:rsidR="00B21C4D" w:rsidRPr="00B2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Скоординирова</w:t>
      </w:r>
      <w:r w:rsidR="00B21C4D" w:rsidRPr="00F770EE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B2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</w:t>
      </w:r>
      <w:r w:rsidR="00B21C4D" w:rsidRPr="00F7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сестры с педагогами и родителями </w:t>
      </w:r>
      <w:r w:rsidR="00B21C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воспитанников.</w:t>
      </w:r>
    </w:p>
    <w:p w:rsidR="00F770EE" w:rsidRPr="00F770EE" w:rsidRDefault="00B21C4D" w:rsidP="00F77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эффективное</w:t>
      </w:r>
      <w:r w:rsidR="00F770EE" w:rsidRPr="00F7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всех участников образовательного процесса –</w:t>
      </w:r>
      <w:r w:rsidR="0048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0EE" w:rsidRPr="00F77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 родителей, детей для разностороннего развития личности, сохранение и укрепление его физического и эмоционального здоровья.</w:t>
      </w:r>
    </w:p>
    <w:p w:rsidR="00791A1C" w:rsidRPr="00791A1C" w:rsidRDefault="00791A1C" w:rsidP="00791A1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</w:pPr>
    </w:p>
    <w:p w:rsidR="00131CB1" w:rsidRPr="00131CB1" w:rsidRDefault="00131CB1" w:rsidP="00131C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8" w:rsidRDefault="009D4928" w:rsidP="00CA37F7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079AF" w:rsidRDefault="00D079AF" w:rsidP="00CA37F7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079AF" w:rsidRDefault="00D079AF" w:rsidP="00CA37F7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D4928" w:rsidRDefault="00131CB1" w:rsidP="00CA37F7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31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2. Результаты выполнения образовательной программы ДОУ по направлениям: </w:t>
      </w:r>
      <w:r w:rsidR="009D49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</w:t>
      </w:r>
    </w:p>
    <w:p w:rsidR="00CA37F7" w:rsidRDefault="00FA5C6F" w:rsidP="00CA37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году в дошкольном образовательном учреждении проходила работа по Программе «От рождения до школы» ( под редакцией </w:t>
      </w:r>
      <w:proofErr w:type="spellStart"/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Н.Е.Веракса</w:t>
      </w:r>
      <w:proofErr w:type="spellEnd"/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разработанная согласно Федеративным государственным образовательным стандартам.  </w:t>
      </w:r>
      <w:r w:rsidR="00CA37F7" w:rsidRPr="00CA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CA37F7" w:rsidRPr="00CA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освоения  </w:t>
      </w:r>
      <w:r w:rsidR="00CA37F7" w:rsidRPr="00EC1B97">
        <w:rPr>
          <w:rFonts w:ascii="Times New Roman" w:eastAsia="Times New Roman" w:hAnsi="Times New Roman" w:cs="Times New Roman"/>
          <w:szCs w:val="24"/>
          <w:lang w:eastAsia="ru-RU"/>
        </w:rPr>
        <w:t xml:space="preserve">программы по направлениям </w:t>
      </w:r>
      <w:r w:rsidR="00CA37F7" w:rsidRPr="00CA37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образовательным областям  показал, что результаты в среднем по дошкольному учреждению составляют выполнение программы на 91,92% .</w:t>
      </w:r>
    </w:p>
    <w:p w:rsidR="00CA37F7" w:rsidRPr="00CA37F7" w:rsidRDefault="00CA37F7" w:rsidP="00CA37F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300" w:type="dxa"/>
        <w:tblInd w:w="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4"/>
        <w:gridCol w:w="3146"/>
      </w:tblGrid>
      <w:tr w:rsidR="00CA37F7" w:rsidRPr="00CA37F7" w:rsidTr="00CA37F7">
        <w:trPr>
          <w:trHeight w:val="166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7F7" w:rsidRPr="00CA37F7" w:rsidRDefault="00CA37F7" w:rsidP="00CA3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Направления развития, образовательные области                                         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7F7" w:rsidRPr="00CA37F7" w:rsidRDefault="00CA37F7" w:rsidP="00CA3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7F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Результаты освоения,% </w:t>
            </w:r>
          </w:p>
        </w:tc>
      </w:tr>
      <w:tr w:rsidR="00CA37F7" w:rsidRPr="00CA37F7" w:rsidTr="00CA37F7">
        <w:trPr>
          <w:trHeight w:val="187"/>
        </w:trPr>
        <w:tc>
          <w:tcPr>
            <w:tcW w:w="61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7F7" w:rsidRPr="00CA37F7" w:rsidRDefault="00CA37F7" w:rsidP="00CA3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7F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31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7F7" w:rsidRPr="00CA37F7" w:rsidRDefault="00CA37F7" w:rsidP="00CA37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95.45</w:t>
            </w:r>
          </w:p>
        </w:tc>
      </w:tr>
      <w:tr w:rsidR="00CA37F7" w:rsidRPr="00CA37F7" w:rsidTr="00CA37F7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7F7" w:rsidRPr="00CA37F7" w:rsidRDefault="00CA37F7" w:rsidP="00CA3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7F7" w:rsidRPr="00CA37F7" w:rsidRDefault="00CA37F7" w:rsidP="00CA37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CA37F7" w:rsidRPr="00CA37F7" w:rsidTr="00CA37F7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7F7" w:rsidRPr="00CA37F7" w:rsidRDefault="00CA37F7" w:rsidP="00CA3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7F7" w:rsidRPr="00CA37F7" w:rsidRDefault="00CA37F7" w:rsidP="00CA37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7F7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ru-RU"/>
              </w:rPr>
              <w:t>90,9</w:t>
            </w:r>
          </w:p>
        </w:tc>
      </w:tr>
      <w:tr w:rsidR="00CA37F7" w:rsidRPr="00CA37F7" w:rsidTr="00CA37F7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7F7" w:rsidRPr="00CA37F7" w:rsidRDefault="00CA37F7" w:rsidP="00CA3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- КОММУНИКАТИВНОЕ РАЗВИТИЕ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7F7" w:rsidRPr="00CA37F7" w:rsidRDefault="00CA37F7" w:rsidP="00CA37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90.7</w:t>
            </w:r>
          </w:p>
        </w:tc>
      </w:tr>
      <w:tr w:rsidR="00CA37F7" w:rsidRPr="00CA37F7" w:rsidTr="00CA37F7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7F7" w:rsidRPr="00CA37F7" w:rsidRDefault="00CA37F7" w:rsidP="00CA3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7F7" w:rsidRPr="00CA37F7" w:rsidRDefault="00CA37F7" w:rsidP="00CA37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7F7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ru-RU"/>
              </w:rPr>
              <w:t>91,7</w:t>
            </w:r>
          </w:p>
        </w:tc>
      </w:tr>
      <w:tr w:rsidR="00CA37F7" w:rsidRPr="00CA37F7" w:rsidTr="00CA37F7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7F7" w:rsidRPr="00CA37F7" w:rsidRDefault="00CA37F7" w:rsidP="00CA3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Социализация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7F7" w:rsidRPr="00CA37F7" w:rsidRDefault="00CA37F7" w:rsidP="00CA37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7F7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ru-RU"/>
              </w:rPr>
              <w:t>89,9</w:t>
            </w:r>
          </w:p>
        </w:tc>
      </w:tr>
      <w:tr w:rsidR="00CA37F7" w:rsidRPr="00CA37F7" w:rsidTr="00CA37F7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7F7" w:rsidRPr="00CA37F7" w:rsidRDefault="00CA37F7" w:rsidP="00CA3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7F7" w:rsidRPr="00CA37F7" w:rsidRDefault="00CA37F7" w:rsidP="00CA37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7F7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ru-RU"/>
              </w:rPr>
              <w:t>90,7</w:t>
            </w:r>
          </w:p>
        </w:tc>
      </w:tr>
      <w:tr w:rsidR="00CA37F7" w:rsidRPr="00CA37F7" w:rsidTr="00CA37F7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7F7" w:rsidRPr="00CA37F7" w:rsidRDefault="00CA37F7" w:rsidP="00CA3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37F7" w:rsidRPr="00CA37F7" w:rsidRDefault="00CA37F7" w:rsidP="00CA37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37F7" w:rsidRPr="00CA37F7" w:rsidTr="00CA37F7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7F7" w:rsidRPr="00CA37F7" w:rsidRDefault="00CA37F7" w:rsidP="00CA3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Познание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7F7" w:rsidRPr="00CA37F7" w:rsidRDefault="00CA37F7" w:rsidP="00CA37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7F7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ru-RU"/>
              </w:rPr>
              <w:t>90,6</w:t>
            </w:r>
          </w:p>
        </w:tc>
      </w:tr>
      <w:tr w:rsidR="00CA37F7" w:rsidRPr="00CA37F7" w:rsidTr="00CA37F7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7F7" w:rsidRPr="00CA37F7" w:rsidRDefault="00CA37F7" w:rsidP="00CA3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РЕЧЕВОЕ РАЗВИТИЕ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7F7" w:rsidRPr="00CA37F7" w:rsidRDefault="00CA37F7" w:rsidP="00CA37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89,55</w:t>
            </w:r>
          </w:p>
        </w:tc>
      </w:tr>
      <w:tr w:rsidR="00CA37F7" w:rsidRPr="00CA37F7" w:rsidTr="00CA37F7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7F7" w:rsidRPr="00CA37F7" w:rsidRDefault="00CA37F7" w:rsidP="00CA3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7F7" w:rsidRPr="00CA37F7" w:rsidRDefault="00CA37F7" w:rsidP="00CA37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88,6</w:t>
            </w:r>
          </w:p>
        </w:tc>
      </w:tr>
      <w:tr w:rsidR="00CA37F7" w:rsidRPr="00CA37F7" w:rsidTr="00CA37F7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7F7" w:rsidRPr="00CA37F7" w:rsidRDefault="00CA37F7" w:rsidP="00CA3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литература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7F7" w:rsidRPr="00CA37F7" w:rsidRDefault="00CA37F7" w:rsidP="00CA37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7F7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ru-RU"/>
              </w:rPr>
              <w:t>90,5</w:t>
            </w:r>
          </w:p>
        </w:tc>
      </w:tr>
      <w:tr w:rsidR="00CA37F7" w:rsidRPr="00CA37F7" w:rsidTr="00CA37F7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7F7" w:rsidRPr="00CA37F7" w:rsidRDefault="00CA37F7" w:rsidP="00CA37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7F7" w:rsidRPr="00CA37F7" w:rsidRDefault="00CA37F7" w:rsidP="00CA37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93,3</w:t>
            </w:r>
          </w:p>
        </w:tc>
      </w:tr>
      <w:tr w:rsidR="00CA37F7" w:rsidRPr="00CA37F7" w:rsidTr="00CA37F7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7F7" w:rsidRPr="00CA37F7" w:rsidRDefault="00CA37F7" w:rsidP="00CA3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творчество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7F7" w:rsidRPr="00CA37F7" w:rsidRDefault="00CA37F7" w:rsidP="00CA37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7F7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ru-RU"/>
              </w:rPr>
              <w:t>91,0</w:t>
            </w:r>
          </w:p>
        </w:tc>
      </w:tr>
      <w:tr w:rsidR="00CA37F7" w:rsidRPr="00CA37F7" w:rsidTr="00CA37F7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7F7" w:rsidRPr="00CA37F7" w:rsidRDefault="00CA37F7" w:rsidP="00CA37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7F7" w:rsidRPr="00CA37F7" w:rsidRDefault="00CA37F7" w:rsidP="00CA37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7F7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ru-RU"/>
              </w:rPr>
              <w:t>95,6</w:t>
            </w:r>
          </w:p>
        </w:tc>
      </w:tr>
      <w:tr w:rsidR="00CA37F7" w:rsidRPr="00CA37F7" w:rsidTr="00CA37F7">
        <w:trPr>
          <w:trHeight w:val="100"/>
        </w:trPr>
        <w:tc>
          <w:tcPr>
            <w:tcW w:w="6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37F7" w:rsidRPr="00CA37F7" w:rsidRDefault="00CA37F7" w:rsidP="00CA37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7F7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7F7" w:rsidRPr="00CA37F7" w:rsidRDefault="00CA37F7" w:rsidP="00CA37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91,92</w:t>
            </w:r>
          </w:p>
        </w:tc>
      </w:tr>
    </w:tbl>
    <w:p w:rsidR="00CA37F7" w:rsidRPr="00CA37F7" w:rsidRDefault="00CA37F7" w:rsidP="00CA37F7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37F7" w:rsidRPr="00CA37F7" w:rsidRDefault="00CA37F7" w:rsidP="00CA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7F7">
        <w:rPr>
          <w:rFonts w:ascii="Calibri" w:eastAsia="Times New Roman" w:hAnsi="Calibri" w:cs="Times New Roman"/>
          <w:lang w:eastAsia="ru-RU"/>
        </w:rPr>
        <w:t>     </w:t>
      </w:r>
      <w:r w:rsidRPr="00CA3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уровней развития детей осуществляется на основе мониторинга в начале и в конце учебного года.</w:t>
      </w:r>
    </w:p>
    <w:p w:rsidR="00CA37F7" w:rsidRDefault="00CA37F7" w:rsidP="00FA5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C6F" w:rsidRPr="00287E98" w:rsidRDefault="00FA5C6F" w:rsidP="00FA5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Осуществлялась программы по следующим областям:</w:t>
      </w:r>
    </w:p>
    <w:p w:rsidR="00E750DE" w:rsidRPr="00E750DE" w:rsidRDefault="00FA5C6F" w:rsidP="00E750DE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Физическая культура. По данному разделу проходила следующая работа: традиционные закаливающие мероприятия, </w:t>
      </w:r>
      <w:r w:rsidRPr="00EC1B9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ежедневная</w:t>
      </w:r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утренняя гимнастика, гимнастика после сна, упражнения на развития у детей психофизических качеств, оздоровительные упражнения, физкультурные занятия согласно требованиям Программы воспитания и обучения в детском саду, спортивные досуги во всех возрастных группах, спортив</w:t>
      </w:r>
      <w:r w:rsidR="00E750D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праздники:</w:t>
      </w:r>
      <w:r w:rsidR="00E750DE" w:rsidRPr="00E7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праздник «Здравствуй, лето»</w:t>
      </w:r>
      <w:r w:rsidR="00E750DE">
        <w:rPr>
          <w:rFonts w:ascii="Times New Roman" w:eastAsia="Times New Roman" w:hAnsi="Times New Roman" w:cs="Times New Roman"/>
          <w:sz w:val="24"/>
          <w:szCs w:val="24"/>
          <w:lang w:eastAsia="ru-RU"/>
        </w:rPr>
        <w:t>,  «</w:t>
      </w:r>
      <w:r w:rsidR="00E750DE" w:rsidRPr="00E7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праздник «Сильные, </w:t>
      </w:r>
      <w:r w:rsidR="00E7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ловкие, смелые» , </w:t>
      </w:r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«Праздник к 23-Февраля»</w:t>
      </w:r>
      <w:r w:rsidR="00E750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50DE" w:rsidRPr="00E7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0D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750DE" w:rsidRPr="00E75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ематические досуги «Этот День Победы»</w:t>
      </w:r>
      <w:r w:rsidR="00E75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7F7" w:rsidRDefault="00CA37F7" w:rsidP="00CA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750DE" w:rsidRDefault="00E750DE" w:rsidP="00CA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AF" w:rsidRDefault="00D079AF" w:rsidP="00CA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B97" w:rsidRDefault="00FA5C6F" w:rsidP="00EC1B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i/>
          <w:iCs/>
          <w:kern w:val="3"/>
          <w:sz w:val="24"/>
          <w:szCs w:val="24"/>
          <w:lang w:eastAsia="ru-RU"/>
        </w:rPr>
      </w:pPr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Образовательная область «Социально-коммуникативное развитие».</w:t>
      </w:r>
      <w:r w:rsidR="00EC1B97" w:rsidRPr="00EC1B97">
        <w:rPr>
          <w:rFonts w:ascii="Times New Roman" w:eastAsia="Lucida Sans Unicode" w:hAnsi="Times New Roman" w:cs="Tahoma"/>
          <w:i/>
          <w:iCs/>
          <w:kern w:val="3"/>
          <w:sz w:val="24"/>
          <w:szCs w:val="24"/>
          <w:lang w:eastAsia="ru-RU"/>
        </w:rPr>
        <w:t xml:space="preserve"> </w:t>
      </w:r>
      <w:r w:rsidR="00EC1B97">
        <w:rPr>
          <w:rFonts w:ascii="Times New Roman" w:eastAsia="Lucida Sans Unicode" w:hAnsi="Times New Roman" w:cs="Tahoma"/>
          <w:i/>
          <w:iCs/>
          <w:kern w:val="3"/>
          <w:sz w:val="24"/>
          <w:szCs w:val="24"/>
          <w:lang w:eastAsia="ru-RU"/>
        </w:rPr>
        <w:t xml:space="preserve">                             </w:t>
      </w:r>
    </w:p>
    <w:p w:rsidR="00FA5C6F" w:rsidRPr="00287E98" w:rsidRDefault="00FA5C6F" w:rsidP="00FA5C6F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проходит работа по развитию у них навыков самообслуживания, по формированию положительного отношения к труду  собственному и взрослых. Педагоги приучают детей к хозяйственно-бытовому труду и труду в природе. В ДОУ есть пособия н</w:t>
      </w:r>
      <w:r w:rsidR="00E7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формирование </w:t>
      </w:r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семейной, гражданской принадлежности, на формирование патриотических чувств. Проходили мероприятия по предупреждению детского дорожно-транспортного травматизма: Тематические занятия «Грузовой автомобиль», «Знакомство с улицей», «Зеленый огонек», «Школа пешеходных наук», «Безопасное поведение на улице и в транспорте». Досуги «Красный, желтый, зеленый», «Светофор». Праздник «Веселый перекресток». Беседы с детьми «Азы дороги малышам», «Наш друг светофор», «Кого называют пешеходом, водителем и пассажиром», «Для чего нужно знать и выполнять Правила дорожного движения», «Сигналы светофора», «Дорожные знаки», «Правила перехода улиц и дорог», «Знаки дорожных правил». Проводились мероприятия  по обеспечению безопасности жизнедеятельности детей:  дидактические игры по ознакомлению детей с правилами безопасности в быту: «Мы спасатели», «Можно-нельзя», «Сто бед», «Так и не так», беседы с детьми :«Наши друзья и враги», «Пожар – это страшное бедствие», «О добром и злом огне», «Средства тушения пожара».</w:t>
      </w:r>
    </w:p>
    <w:p w:rsidR="00FA5C6F" w:rsidRPr="00287E98" w:rsidRDefault="00FA5C6F" w:rsidP="00FA5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5C6F" w:rsidRPr="00287E98" w:rsidRDefault="00FA5C6F" w:rsidP="00FA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Образовательная область «Познавательное развитие». </w:t>
      </w:r>
    </w:p>
    <w:p w:rsidR="00FA5C6F" w:rsidRPr="00287E98" w:rsidRDefault="00FA5C6F" w:rsidP="00FA5C6F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обучения и воспитания детей использовались беседы, методическая литература «Окружающий мир: интегрированные занятия с детьми 4-7 лет» </w:t>
      </w:r>
      <w:proofErr w:type="spellStart"/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М.П.Костюченко</w:t>
      </w:r>
      <w:proofErr w:type="spellEnd"/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«Занятия по ознакомлению с окружающим миром» </w:t>
      </w:r>
      <w:proofErr w:type="spellStart"/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О.В.Дыбина</w:t>
      </w:r>
      <w:proofErr w:type="spellEnd"/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«Ребенок и окружающий мир» О.В. </w:t>
      </w:r>
      <w:proofErr w:type="spellStart"/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«Занятия по формированию элементарных экологических представлений» </w:t>
      </w:r>
      <w:proofErr w:type="spellStart"/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О.А.Соломенникова</w:t>
      </w:r>
      <w:proofErr w:type="spellEnd"/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«Познавательно-исследовательские занятия с детьми 5-7 лет на экологической тропе» </w:t>
      </w:r>
      <w:proofErr w:type="spellStart"/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С.В.Машкова</w:t>
      </w:r>
      <w:proofErr w:type="spellEnd"/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Г.Н.Суздалева</w:t>
      </w:r>
      <w:proofErr w:type="spellEnd"/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«Наглядные </w:t>
      </w:r>
      <w:proofErr w:type="spellStart"/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пособия»Т.А.Шорыгина</w:t>
      </w:r>
      <w:proofErr w:type="spellEnd"/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5C6F" w:rsidRPr="00287E98" w:rsidRDefault="00CA37F7" w:rsidP="00FA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r w:rsidR="00FA5C6F"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деятельность формирование элементарных математических представлений работа велась соответственно программе и по всем разделам. Были пров</w:t>
      </w:r>
      <w:r w:rsidR="00AD7C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едено итоговое занятие в дошкольных группах</w:t>
      </w:r>
      <w:r w:rsidR="00FA5C6F"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формирования элементарных математических представлений имеется разнообразный раздаточный и демонстрационный материал.</w:t>
      </w:r>
    </w:p>
    <w:p w:rsidR="00210ED0" w:rsidRDefault="00CA37F7" w:rsidP="00FA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A5C6F"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бразовательная деятельность по познавательно-исследовательской деятельности проходила соответственно программе. В группах в уголках природы созданы условия для познавательно-исследовательской деятельности, для конструирования имеются конструкторы разного размера, объема и формы. </w:t>
      </w:r>
    </w:p>
    <w:p w:rsidR="00FA5C6F" w:rsidRPr="00210ED0" w:rsidRDefault="00210ED0" w:rsidP="00FA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ED0">
        <w:rPr>
          <w:rFonts w:ascii="Times New Roman" w:eastAsia="Calibri" w:hAnsi="Times New Roman" w:cs="Times New Roman"/>
        </w:rPr>
        <w:t>Выполнение программы « Ознакомление дошкольников с историей и культурой  малой родины</w:t>
      </w:r>
      <w:r w:rsidRPr="00210ED0">
        <w:rPr>
          <w:rFonts w:ascii="Times New Roman" w:eastAsia="Calibri" w:hAnsi="Times New Roman" w:cs="Times New Roman"/>
          <w:b/>
        </w:rPr>
        <w:t>»</w:t>
      </w:r>
      <w:r w:rsidRPr="00210ED0">
        <w:rPr>
          <w:rFonts w:ascii="Times New Roman" w:eastAsia="Calibri" w:hAnsi="Times New Roman" w:cs="Times New Roman"/>
        </w:rPr>
        <w:t xml:space="preserve">  для детей в возрасте от 3 до 7 лет,</w:t>
      </w:r>
    </w:p>
    <w:p w:rsidR="00FA5C6F" w:rsidRPr="00287E98" w:rsidRDefault="00FA5C6F" w:rsidP="00247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Образовательная область «Ре</w:t>
      </w:r>
      <w:r w:rsidR="00CA37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чевое развитие»</w:t>
      </w:r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по Развитию речи проходила соответственно программе по разделам: формирование словаря, звуковая культура речи, грамматический строй речи, связная речь. По образовательной деятельности Чтение художественной литературы работа проходила соответственно программе. В каждой группе организован книжный уголок, и литература подобрана соответственно возрасту детей.</w:t>
      </w:r>
      <w:r w:rsidR="0021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210ED0" w:rsidRPr="00210ED0">
        <w:rPr>
          <w:rFonts w:ascii="Times New Roman" w:eastAsia="Calibri" w:hAnsi="Times New Roman" w:cs="Times New Roman"/>
          <w:i/>
        </w:rPr>
        <w:t xml:space="preserve"> Выполнение  </w:t>
      </w:r>
      <w:r w:rsidR="00210ED0">
        <w:rPr>
          <w:rFonts w:ascii="Times New Roman" w:eastAsia="Calibri" w:hAnsi="Times New Roman" w:cs="Times New Roman"/>
          <w:i/>
        </w:rPr>
        <w:t>программ</w:t>
      </w:r>
      <w:r w:rsidR="00210ED0" w:rsidRPr="00210ED0">
        <w:rPr>
          <w:rFonts w:ascii="Times New Roman" w:eastAsia="Calibri" w:hAnsi="Times New Roman" w:cs="Times New Roman"/>
          <w:i/>
        </w:rPr>
        <w:t>ы</w:t>
      </w:r>
      <w:r w:rsidR="00210ED0">
        <w:rPr>
          <w:rFonts w:ascii="Times New Roman" w:eastAsia="Calibri" w:hAnsi="Times New Roman" w:cs="Times New Roman"/>
          <w:i/>
        </w:rPr>
        <w:t xml:space="preserve"> </w:t>
      </w:r>
      <w:r w:rsidR="002477AD" w:rsidRPr="00210ED0">
        <w:rPr>
          <w:rFonts w:ascii="Times New Roman" w:eastAsia="Calibri" w:hAnsi="Times New Roman" w:cs="Times New Roman"/>
          <w:i/>
        </w:rPr>
        <w:t xml:space="preserve">Выполнение  </w:t>
      </w:r>
      <w:r w:rsidR="002477AD">
        <w:rPr>
          <w:rFonts w:ascii="Times New Roman" w:eastAsia="Calibri" w:hAnsi="Times New Roman" w:cs="Times New Roman"/>
          <w:i/>
        </w:rPr>
        <w:t>программ</w:t>
      </w:r>
      <w:r w:rsidR="002477AD" w:rsidRPr="00210ED0">
        <w:rPr>
          <w:rFonts w:ascii="Times New Roman" w:eastAsia="Calibri" w:hAnsi="Times New Roman" w:cs="Times New Roman"/>
          <w:i/>
        </w:rPr>
        <w:t>ы</w:t>
      </w:r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образовательной области Художественно-эстетическое развитие» работа велась соответственно программе и по всем разделам. Организовывались выставки детских работ по временам года, из природного материала, с бумагой в нетрадиционной технике. </w:t>
      </w:r>
    </w:p>
    <w:p w:rsidR="00FA5C6F" w:rsidRPr="002477AD" w:rsidRDefault="00FA5C6F" w:rsidP="002477AD">
      <w:pPr>
        <w:rPr>
          <w:rFonts w:ascii="Times New Roman" w:eastAsia="MS Mincho" w:hAnsi="Times New Roman" w:cs="Times New Roman"/>
          <w:sz w:val="24"/>
          <w:szCs w:val="24"/>
        </w:rPr>
      </w:pPr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образовательной деятельности «Музыка» проводились музыкальные занятия в соответствии с программой воспит</w:t>
      </w:r>
      <w:r w:rsidR="0024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и обучения в детском саду.                                         </w:t>
      </w:r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Проводились тематические праздники, музыкальные досуги и развлечения. </w:t>
      </w:r>
      <w:r w:rsidR="00CA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выполнения программы были определены направления повышения уровня выполнения программы.</w:t>
      </w:r>
    </w:p>
    <w:p w:rsidR="00D079AF" w:rsidRDefault="00D079AF" w:rsidP="00CA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C6F" w:rsidRPr="00287E98" w:rsidRDefault="00FA5C6F" w:rsidP="00CA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Большое внимание уделять индивидуальной работе по развитию речи и по формированию элементарных математических представлений, совершенствовать работу воспитателей средствами коллективных просмотров занятий. Продолжать работу по социально нравственному воспитанию детей. Уделять внимание играм-драматизациям и театрализованной деятельности художественных произведений для эмоциональной выразительности и образности речи детей.  Совершенствовать работу с родителями по вопросам воспитания у детей бережному отношению к природе, гражданственности и патриотизма.</w:t>
      </w:r>
    </w:p>
    <w:p w:rsidR="00FA5C6F" w:rsidRPr="00287E98" w:rsidRDefault="00FA5C6F" w:rsidP="00CA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A5C6F" w:rsidRPr="00287E98" w:rsidRDefault="00FA5C6F" w:rsidP="00FA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мероприятия: тематические занятия по безопасности жизнедеятельности детей, физкультурные досуги во всех возрастных группах, спортивные праздники.</w:t>
      </w:r>
    </w:p>
    <w:p w:rsidR="00FA5C6F" w:rsidRDefault="00FA5C6F" w:rsidP="00FA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проделанной работы была определена деятельность по укреплению здоровья воспитанников: продолжать проводить утреннюю гимнастику, в теплое время года проведение осуществлять на улице,  оздоровительные упражнения и игры на формирование правильной осанки, на преодоление плоскостопия и последствий инфекционных заболеваний. Продолжать закаливающие мероприятия, соблюдать</w:t>
      </w:r>
      <w:r w:rsidRPr="00FA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 режим. Продолжать формировать</w:t>
      </w:r>
      <w:r w:rsidRPr="00FA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культурно-гигиенические навыки и основы здорового образа жизни.</w:t>
      </w:r>
    </w:p>
    <w:p w:rsidR="000667EA" w:rsidRDefault="000667EA" w:rsidP="00FA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3540"/>
        <w:gridCol w:w="2841"/>
        <w:gridCol w:w="2627"/>
      </w:tblGrid>
      <w:tr w:rsidR="000667EA" w:rsidRPr="000667EA" w:rsidTr="000667E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EA" w:rsidRPr="000667EA" w:rsidRDefault="000667EA" w:rsidP="00066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7E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EA" w:rsidRPr="000667EA" w:rsidRDefault="000667EA" w:rsidP="00066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0667E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066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-образовательной работы </w:t>
            </w:r>
          </w:p>
        </w:tc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EA" w:rsidRPr="000667EA" w:rsidRDefault="000667EA" w:rsidP="00066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7E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Программы, методические пособия для реализации работы по образовательным областям</w:t>
            </w:r>
          </w:p>
        </w:tc>
      </w:tr>
      <w:tr w:rsidR="000667EA" w:rsidRPr="000667EA" w:rsidTr="000667E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EA" w:rsidRPr="000667EA" w:rsidRDefault="000667EA" w:rsidP="00066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t>Социально-</w:t>
            </w:r>
            <w:proofErr w:type="spellStart"/>
            <w:r w:rsidRPr="000667EA">
              <w:rPr>
                <w:rFonts w:ascii="Times New Roman" w:eastAsia="Calibri" w:hAnsi="Times New Roman" w:cs="Times New Roman"/>
              </w:rPr>
              <w:t>коммуникатив</w:t>
            </w:r>
            <w:proofErr w:type="spellEnd"/>
            <w:r w:rsidR="00A71677">
              <w:rPr>
                <w:rFonts w:ascii="Times New Roman" w:eastAsia="Calibri" w:hAnsi="Times New Roman" w:cs="Times New Roman"/>
              </w:rPr>
              <w:t xml:space="preserve">-                 </w:t>
            </w:r>
            <w:proofErr w:type="spellStart"/>
            <w:r w:rsidRPr="000667EA">
              <w:rPr>
                <w:rFonts w:ascii="Times New Roman" w:eastAsia="Calibri" w:hAnsi="Times New Roman" w:cs="Times New Roman"/>
              </w:rPr>
              <w:t>ное</w:t>
            </w:r>
            <w:proofErr w:type="spellEnd"/>
            <w:r w:rsidRPr="000667EA">
              <w:rPr>
                <w:rFonts w:ascii="Times New Roman" w:eastAsia="Calibri" w:hAnsi="Times New Roman" w:cs="Times New Roman"/>
              </w:rPr>
              <w:t xml:space="preserve"> развитие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      </w:r>
            <w:proofErr w:type="spellStart"/>
            <w:r w:rsidRPr="000667EA"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 w:rsidRPr="000667EA">
              <w:rPr>
                <w:rFonts w:ascii="Times New Roman" w:eastAsia="Calibri" w:hAnsi="Times New Roman" w:cs="Times New Roman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EA" w:rsidRPr="000667EA" w:rsidRDefault="000667EA" w:rsidP="00066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t>Обязательная часть программы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EA" w:rsidRPr="000667EA" w:rsidRDefault="000667EA" w:rsidP="00066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t>Часть, формируемая участниками образовательных отношений</w:t>
            </w:r>
          </w:p>
        </w:tc>
      </w:tr>
      <w:tr w:rsidR="000667EA" w:rsidRPr="000667EA" w:rsidTr="000667E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A" w:rsidRPr="000667EA" w:rsidRDefault="000667EA" w:rsidP="0006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67EA">
              <w:rPr>
                <w:rFonts w:ascii="Times New Roman" w:eastAsia="Times New Roman" w:hAnsi="Times New Roman" w:cs="Times New Roman"/>
              </w:rPr>
              <w:t xml:space="preserve">Задачи по направлениям реализации данной образовательной области в проекте примерной общеобразовательной программы «От рождения до школы» под ред. Н.Е. </w:t>
            </w:r>
            <w:proofErr w:type="spellStart"/>
            <w:r w:rsidRPr="000667EA">
              <w:rPr>
                <w:rFonts w:ascii="Times New Roman" w:eastAsia="Times New Roman" w:hAnsi="Times New Roman" w:cs="Times New Roman"/>
              </w:rPr>
              <w:t>Вераксы</w:t>
            </w:r>
            <w:proofErr w:type="spellEnd"/>
            <w:r w:rsidRPr="000667EA">
              <w:rPr>
                <w:rFonts w:ascii="Times New Roman" w:eastAsia="Times New Roman" w:hAnsi="Times New Roman" w:cs="Times New Roman"/>
              </w:rPr>
              <w:t xml:space="preserve">, Т.С. Комаровой, </w:t>
            </w:r>
            <w:proofErr w:type="spellStart"/>
            <w:r w:rsidRPr="000667EA">
              <w:rPr>
                <w:rFonts w:ascii="Times New Roman" w:eastAsia="Times New Roman" w:hAnsi="Times New Roman" w:cs="Times New Roman"/>
              </w:rPr>
              <w:t>М.А.Васильевой</w:t>
            </w:r>
            <w:proofErr w:type="spellEnd"/>
            <w:r w:rsidRPr="000667E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«Мозайка-Синтез»-2014 г..</w:t>
            </w:r>
            <w:r w:rsidRPr="000667E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67EA" w:rsidRPr="000667EA" w:rsidRDefault="000667EA" w:rsidP="0006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67EA">
              <w:rPr>
                <w:rFonts w:ascii="Times New Roman" w:eastAsia="Times New Roman" w:hAnsi="Times New Roman" w:cs="Times New Roman"/>
              </w:rPr>
              <w:t>(Приложение 1, стр. 120 – 139).</w:t>
            </w:r>
          </w:p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t>Первая младшая группа -  стр. 122.125,129-130,136</w:t>
            </w:r>
          </w:p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t>Вторая младшая группа – стр.123,125-126,130-131,136-137</w:t>
            </w:r>
          </w:p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t>Средняя группа – стр.123,126-127,131-132,137</w:t>
            </w:r>
          </w:p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t>Старшая группа – стр.123-124,127-128,132-134,138</w:t>
            </w:r>
          </w:p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t>Подготовительная к школе группа – стр.124.128,129,134-136,138-139</w:t>
            </w:r>
          </w:p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D" w:rsidRPr="000667EA" w:rsidRDefault="002477AD" w:rsidP="002477A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667EA">
              <w:rPr>
                <w:rFonts w:ascii="Times New Roman" w:eastAsia="Calibri" w:hAnsi="Times New Roman" w:cs="Times New Roman"/>
                <w:i/>
              </w:rPr>
              <w:t xml:space="preserve">. Н.Н. Авдеева, О.Л. Князева, </w:t>
            </w:r>
            <w:proofErr w:type="spellStart"/>
            <w:r w:rsidRPr="000667EA">
              <w:rPr>
                <w:rFonts w:ascii="Times New Roman" w:eastAsia="Calibri" w:hAnsi="Times New Roman" w:cs="Times New Roman"/>
                <w:i/>
              </w:rPr>
              <w:t>Р.Б.Стеркина</w:t>
            </w:r>
            <w:proofErr w:type="spellEnd"/>
            <w:r w:rsidRPr="000667EA">
              <w:rPr>
                <w:rFonts w:ascii="Times New Roman" w:eastAsia="Calibri" w:hAnsi="Times New Roman" w:cs="Times New Roman"/>
                <w:i/>
              </w:rPr>
              <w:t xml:space="preserve"> Парциальная программа «Основы безопасности детей дошкольного возраста», Санкт-Петербург, ДЕТСТВО – Пресс, 2011 г.</w:t>
            </w:r>
          </w:p>
          <w:p w:rsidR="000667EA" w:rsidRPr="000667EA" w:rsidRDefault="000667EA" w:rsidP="002477AD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0667EA" w:rsidRPr="000667EA" w:rsidTr="000667E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EA" w:rsidRPr="000667EA" w:rsidRDefault="000667EA" w:rsidP="00066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7EA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t xml:space="preserve">предполагает развитие интересов детей, любознательности и познавательной мотивации; формирование познавательных </w:t>
            </w:r>
            <w:r w:rsidRPr="000667EA">
              <w:rPr>
                <w:rFonts w:ascii="Times New Roman" w:eastAsia="Calibri" w:hAnsi="Times New Roman" w:cs="Times New Roman"/>
              </w:rPr>
              <w:lastRenderedPageBreak/>
              <w:t>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A" w:rsidRPr="000667EA" w:rsidRDefault="000667EA" w:rsidP="0006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67EA">
              <w:rPr>
                <w:rFonts w:ascii="Times New Roman" w:eastAsia="Times New Roman" w:hAnsi="Times New Roman" w:cs="Times New Roman"/>
              </w:rPr>
              <w:lastRenderedPageBreak/>
              <w:t xml:space="preserve">Задачи по направлениям реализации данной образовательной области в проекте примерной </w:t>
            </w:r>
            <w:r w:rsidRPr="000667EA">
              <w:rPr>
                <w:rFonts w:ascii="Times New Roman" w:eastAsia="Times New Roman" w:hAnsi="Times New Roman" w:cs="Times New Roman"/>
              </w:rPr>
              <w:lastRenderedPageBreak/>
              <w:t xml:space="preserve">общеобразовательной программы «От рождения до школы» под ред. Н.Е. </w:t>
            </w:r>
            <w:proofErr w:type="spellStart"/>
            <w:r w:rsidRPr="000667EA">
              <w:rPr>
                <w:rFonts w:ascii="Times New Roman" w:eastAsia="Times New Roman" w:hAnsi="Times New Roman" w:cs="Times New Roman"/>
              </w:rPr>
              <w:t>Вераксы</w:t>
            </w:r>
            <w:proofErr w:type="spellEnd"/>
            <w:r w:rsidRPr="000667EA">
              <w:rPr>
                <w:rFonts w:ascii="Times New Roman" w:eastAsia="Times New Roman" w:hAnsi="Times New Roman" w:cs="Times New Roman"/>
              </w:rPr>
              <w:t>, Т.С. Комаровой, М.А. Васильевой</w:t>
            </w:r>
            <w:r w:rsidRPr="000667E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«Мозайка-Синтез»-2014 г..</w:t>
            </w:r>
            <w:r w:rsidRPr="000667E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67EA" w:rsidRPr="000667EA" w:rsidRDefault="000667EA" w:rsidP="0006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67EA">
              <w:rPr>
                <w:rFonts w:ascii="Times New Roman" w:eastAsia="Times New Roman" w:hAnsi="Times New Roman" w:cs="Times New Roman"/>
              </w:rPr>
              <w:t>(Приложение 1, стр. 140 – 165).</w:t>
            </w:r>
          </w:p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t>Первая младшая группа -  стр. 141- 142,147,150-151,158</w:t>
            </w:r>
          </w:p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t>Вторая младшая группа – стр.142-143,147-148,151,159-160,</w:t>
            </w:r>
          </w:p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t>Средняя группа – стр.143-144,148,152-153,160-162,</w:t>
            </w:r>
          </w:p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t>Старшая группа – стр.144-146,148-149,153-155,162-163</w:t>
            </w:r>
          </w:p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t>Подготовительная к школе группа – стр.146,147,149-150,156-158,163-165</w:t>
            </w:r>
          </w:p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667EA">
              <w:rPr>
                <w:rFonts w:ascii="Times New Roman" w:eastAsia="Calibri" w:hAnsi="Times New Roman" w:cs="Times New Roman"/>
                <w:i/>
              </w:rPr>
              <w:lastRenderedPageBreak/>
              <w:t xml:space="preserve">. Н.Н. Авдеева, О.Л. Князева, </w:t>
            </w:r>
            <w:proofErr w:type="spellStart"/>
            <w:r w:rsidRPr="000667EA">
              <w:rPr>
                <w:rFonts w:ascii="Times New Roman" w:eastAsia="Calibri" w:hAnsi="Times New Roman" w:cs="Times New Roman"/>
                <w:i/>
              </w:rPr>
              <w:t>Р.Б.Стеркина</w:t>
            </w:r>
            <w:proofErr w:type="spellEnd"/>
            <w:r w:rsidRPr="000667EA">
              <w:rPr>
                <w:rFonts w:ascii="Times New Roman" w:eastAsia="Calibri" w:hAnsi="Times New Roman" w:cs="Times New Roman"/>
                <w:i/>
              </w:rPr>
              <w:t xml:space="preserve"> Парциальная программа «Основы безопасности </w:t>
            </w:r>
            <w:r w:rsidRPr="000667EA">
              <w:rPr>
                <w:rFonts w:ascii="Times New Roman" w:eastAsia="Calibri" w:hAnsi="Times New Roman" w:cs="Times New Roman"/>
                <w:i/>
              </w:rPr>
              <w:lastRenderedPageBreak/>
              <w:t>детей дошкольного возраста», Санкт-Петербург, ДЕТСТВО – Пресс, 2011 г.</w:t>
            </w:r>
          </w:p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A71677" w:rsidRPr="00A71677" w:rsidRDefault="00A71677" w:rsidP="00A7167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Модифицированная программа</w:t>
            </w:r>
            <w:r w:rsidRPr="00A71677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«</w:t>
            </w:r>
            <w:r w:rsidRPr="00A71677">
              <w:rPr>
                <w:rFonts w:ascii="Times New Roman" w:eastAsia="Calibri" w:hAnsi="Times New Roman" w:cs="Times New Roman"/>
                <w:b/>
                <w:i/>
              </w:rPr>
              <w:t>Ознакомление дошкольников с историей и культурой  малой родины»</w:t>
            </w:r>
            <w:r w:rsidRPr="00A71677">
              <w:rPr>
                <w:rFonts w:ascii="Times New Roman" w:eastAsia="Calibri" w:hAnsi="Times New Roman" w:cs="Times New Roman"/>
                <w:i/>
              </w:rPr>
              <w:t xml:space="preserve">  для детей в возрасте от 3 до 7 лет, которая разработана Муниципальным   дошкольным  образовательным  учреждением – центром развития ребенка – детским садом № 34 г. Курганинска. </w:t>
            </w:r>
            <w:r>
              <w:rPr>
                <w:rFonts w:ascii="Times New Roman" w:eastAsia="Calibri" w:hAnsi="Times New Roman" w:cs="Times New Roman"/>
                <w:i/>
              </w:rPr>
              <w:t xml:space="preserve">                          </w:t>
            </w:r>
            <w:r w:rsidRPr="00A71677">
              <w:rPr>
                <w:rFonts w:ascii="Times New Roman" w:eastAsia="Calibri" w:hAnsi="Times New Roman" w:cs="Times New Roman"/>
                <w:i/>
              </w:rPr>
              <w:t>В программу внесены изменения в связи с традициями, особенностями расположения станицы Николаевской,  Успенского района.</w:t>
            </w:r>
          </w:p>
          <w:p w:rsidR="000667EA" w:rsidRPr="000667EA" w:rsidRDefault="00A71677" w:rsidP="00A716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667E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</w:tr>
      <w:tr w:rsidR="000667EA" w:rsidRPr="000667EA" w:rsidTr="000667E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EA" w:rsidRPr="000667EA" w:rsidRDefault="000667EA" w:rsidP="00066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lastRenderedPageBreak/>
              <w:t>Речевое развитие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A" w:rsidRPr="000667EA" w:rsidRDefault="000667EA" w:rsidP="0006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67EA">
              <w:rPr>
                <w:rFonts w:ascii="Times New Roman" w:eastAsia="Times New Roman" w:hAnsi="Times New Roman" w:cs="Times New Roman"/>
              </w:rPr>
              <w:t xml:space="preserve">Задачи по направлениям реализации данной образовательной области в проекте примерной общеобразовательной программы «От рождения до школы» под ред. Н.Е. </w:t>
            </w:r>
            <w:proofErr w:type="spellStart"/>
            <w:r w:rsidRPr="000667EA">
              <w:rPr>
                <w:rFonts w:ascii="Times New Roman" w:eastAsia="Times New Roman" w:hAnsi="Times New Roman" w:cs="Times New Roman"/>
              </w:rPr>
              <w:t>Вераксы</w:t>
            </w:r>
            <w:proofErr w:type="spellEnd"/>
            <w:r w:rsidRPr="000667EA">
              <w:rPr>
                <w:rFonts w:ascii="Times New Roman" w:eastAsia="Times New Roman" w:hAnsi="Times New Roman" w:cs="Times New Roman"/>
              </w:rPr>
              <w:t>, Т.С. Комаровой, М.А. Васильевой</w:t>
            </w:r>
            <w:r w:rsidRPr="000667E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«Мозайка-Синтез»-2014 г..</w:t>
            </w:r>
            <w:r w:rsidRPr="000667E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67EA" w:rsidRPr="000667EA" w:rsidRDefault="000667EA" w:rsidP="0006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67EA">
              <w:rPr>
                <w:rFonts w:ascii="Times New Roman" w:eastAsia="Times New Roman" w:hAnsi="Times New Roman" w:cs="Times New Roman"/>
              </w:rPr>
              <w:t>(Приложение 1, стр. 166 – 177).</w:t>
            </w:r>
          </w:p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t>Первая младшая группа -  стр. 166-168, 175</w:t>
            </w:r>
          </w:p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t xml:space="preserve"> Вторая младшая группа – стр.168-170,175-176,</w:t>
            </w:r>
          </w:p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t>Средняя группа – стр.170-171,176</w:t>
            </w:r>
          </w:p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t>Старшая группа – стр.171-173,176-177,</w:t>
            </w:r>
          </w:p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t>Подготовительная к школе группа – стр.173-175,177</w:t>
            </w:r>
          </w:p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A" w:rsidRPr="000667EA" w:rsidRDefault="00A71677" w:rsidP="00A716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Модифицированная программа</w:t>
            </w:r>
            <w:r w:rsidRPr="00A71677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«</w:t>
            </w:r>
            <w:r w:rsidRPr="00A71677">
              <w:rPr>
                <w:rFonts w:ascii="Times New Roman" w:eastAsia="Calibri" w:hAnsi="Times New Roman" w:cs="Times New Roman"/>
                <w:b/>
                <w:i/>
              </w:rPr>
              <w:t>Ознакомление дошкольников с историей и культурой  малой родины»</w:t>
            </w:r>
            <w:r>
              <w:rPr>
                <w:rFonts w:ascii="Times New Roman" w:eastAsia="Calibri" w:hAnsi="Times New Roman" w:cs="Times New Roman"/>
                <w:i/>
              </w:rPr>
              <w:t xml:space="preserve">  для детей в </w:t>
            </w:r>
            <w:r w:rsidRPr="00A71677">
              <w:rPr>
                <w:rFonts w:ascii="Times New Roman" w:eastAsia="Calibri" w:hAnsi="Times New Roman" w:cs="Times New Roman"/>
                <w:i/>
              </w:rPr>
              <w:t xml:space="preserve"> возрасте от 3 до 7 лет</w:t>
            </w:r>
            <w:r>
              <w:rPr>
                <w:rFonts w:ascii="Times New Roman" w:eastAsia="Calibri" w:hAnsi="Times New Roman" w:cs="Times New Roman"/>
                <w:i/>
              </w:rPr>
              <w:t>.</w:t>
            </w:r>
          </w:p>
        </w:tc>
      </w:tr>
      <w:tr w:rsidR="000667EA" w:rsidRPr="000667EA" w:rsidTr="000667E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EA" w:rsidRPr="000667EA" w:rsidRDefault="000667EA" w:rsidP="00066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t>Художественно</w:t>
            </w:r>
            <w:r w:rsidRPr="000667EA">
              <w:rPr>
                <w:rFonts w:ascii="Times New Roman" w:eastAsia="Calibri" w:hAnsi="Times New Roman" w:cs="Times New Roman"/>
              </w:rPr>
              <w:lastRenderedPageBreak/>
              <w:t>-эстетическое развитие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lastRenderedPageBreak/>
              <w:t xml:space="preserve">предполагает развитие </w:t>
            </w:r>
            <w:r w:rsidRPr="000667EA">
              <w:rPr>
                <w:rFonts w:ascii="Times New Roman" w:eastAsia="Calibri" w:hAnsi="Times New Roman" w:cs="Times New Roman"/>
              </w:rPr>
              <w:lastRenderedPageBreak/>
              <w:t>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A" w:rsidRPr="000667EA" w:rsidRDefault="000667EA" w:rsidP="0006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67EA">
              <w:rPr>
                <w:rFonts w:ascii="Times New Roman" w:eastAsia="Times New Roman" w:hAnsi="Times New Roman" w:cs="Times New Roman"/>
              </w:rPr>
              <w:lastRenderedPageBreak/>
              <w:t xml:space="preserve">Задачи по направлениям </w:t>
            </w:r>
            <w:r w:rsidRPr="000667EA">
              <w:rPr>
                <w:rFonts w:ascii="Times New Roman" w:eastAsia="Times New Roman" w:hAnsi="Times New Roman" w:cs="Times New Roman"/>
              </w:rPr>
              <w:lastRenderedPageBreak/>
              <w:t xml:space="preserve">реализации данной образовательной области в проекте примерной общеобразовательной программы «От рождения до школы» под ред. Н.Е. </w:t>
            </w:r>
            <w:proofErr w:type="spellStart"/>
            <w:r w:rsidRPr="000667EA">
              <w:rPr>
                <w:rFonts w:ascii="Times New Roman" w:eastAsia="Times New Roman" w:hAnsi="Times New Roman" w:cs="Times New Roman"/>
              </w:rPr>
              <w:t>Вераксы</w:t>
            </w:r>
            <w:proofErr w:type="spellEnd"/>
            <w:r w:rsidRPr="000667EA">
              <w:rPr>
                <w:rFonts w:ascii="Times New Roman" w:eastAsia="Times New Roman" w:hAnsi="Times New Roman" w:cs="Times New Roman"/>
              </w:rPr>
              <w:t>, Т.С. Комаровой, М.А. Васильевой</w:t>
            </w:r>
            <w:r w:rsidRPr="000667E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«Мозайка-Синтез»-2014 г..</w:t>
            </w:r>
            <w:r w:rsidRPr="000667E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67EA" w:rsidRPr="000667EA" w:rsidRDefault="000667EA" w:rsidP="0006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67EA">
              <w:rPr>
                <w:rFonts w:ascii="Times New Roman" w:eastAsia="Times New Roman" w:hAnsi="Times New Roman" w:cs="Times New Roman"/>
              </w:rPr>
              <w:t>(Приложение 1, стр. 177 – 207).</w:t>
            </w:r>
          </w:p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t>Первая младшая группа -  стр. 179,184-185,198,201,</w:t>
            </w:r>
          </w:p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t>Вторая младшая группа – стр.179-180,185-187,198-199,202-203,</w:t>
            </w:r>
          </w:p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t>Средняя группа – стр.180-181,187-189,199,203-204,</w:t>
            </w:r>
          </w:p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t>Старшая группа – стр.181-182,189-194,200,204-205,</w:t>
            </w:r>
          </w:p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t>Подготовительная к школе группа – стр.182-184,194-198,200-201,206,207</w:t>
            </w:r>
          </w:p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A" w:rsidRPr="000667EA" w:rsidRDefault="000667EA" w:rsidP="00066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67EA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 </w:t>
            </w:r>
            <w:r w:rsidR="00A7167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Модифицированная </w:t>
            </w:r>
            <w:r w:rsidR="00A71677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программа</w:t>
            </w:r>
            <w:r w:rsidR="00A71677" w:rsidRPr="00A71677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A71677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«</w:t>
            </w:r>
            <w:r w:rsidR="00A71677" w:rsidRPr="00A71677">
              <w:rPr>
                <w:rFonts w:ascii="Times New Roman" w:eastAsia="Calibri" w:hAnsi="Times New Roman" w:cs="Times New Roman"/>
                <w:b/>
                <w:i/>
              </w:rPr>
              <w:t>Ознакомление дошкольников с историей и культурой  малой родины»</w:t>
            </w:r>
            <w:r w:rsidR="00A71677">
              <w:rPr>
                <w:rFonts w:ascii="Times New Roman" w:eastAsia="Calibri" w:hAnsi="Times New Roman" w:cs="Times New Roman"/>
                <w:i/>
              </w:rPr>
              <w:t xml:space="preserve">  для детей в </w:t>
            </w:r>
            <w:r w:rsidR="00A71677" w:rsidRPr="00A71677">
              <w:rPr>
                <w:rFonts w:ascii="Times New Roman" w:eastAsia="Calibri" w:hAnsi="Times New Roman" w:cs="Times New Roman"/>
                <w:i/>
              </w:rPr>
              <w:t xml:space="preserve"> возрасте от 3 до 7 лет</w:t>
            </w:r>
            <w:r w:rsidR="00A71677">
              <w:rPr>
                <w:rFonts w:ascii="Times New Roman" w:eastAsia="Calibri" w:hAnsi="Times New Roman" w:cs="Times New Roman"/>
                <w:i/>
              </w:rPr>
              <w:t>.</w:t>
            </w:r>
          </w:p>
          <w:p w:rsidR="000667EA" w:rsidRPr="000667EA" w:rsidRDefault="000667EA" w:rsidP="000667EA">
            <w:pPr>
              <w:spacing w:after="0" w:line="240" w:lineRule="auto"/>
              <w:ind w:left="-141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0667EA" w:rsidRPr="002477AD" w:rsidRDefault="002477AD" w:rsidP="000667EA">
            <w:pPr>
              <w:spacing w:after="0" w:line="240" w:lineRule="auto"/>
              <w:ind w:left="-14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477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Ритмическая мозаика» СПб: Детство, 2000г. автор А.И. Буренина                                                           </w:t>
            </w:r>
          </w:p>
          <w:p w:rsidR="000667EA" w:rsidRPr="000667EA" w:rsidRDefault="000667EA" w:rsidP="002477A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667E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</w:p>
        </w:tc>
      </w:tr>
      <w:tr w:rsidR="000667EA" w:rsidRPr="000667EA" w:rsidTr="000667E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EA" w:rsidRPr="000667EA" w:rsidRDefault="000667EA" w:rsidP="00066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lastRenderedPageBreak/>
              <w:t>Физическое развитие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0667EA"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 w:rsidRPr="000667EA">
              <w:rPr>
                <w:rFonts w:ascii="Times New Roman" w:eastAsia="Calibri" w:hAnsi="Times New Roman" w:cs="Times New Roman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A" w:rsidRPr="000667EA" w:rsidRDefault="000667EA" w:rsidP="0006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67EA">
              <w:rPr>
                <w:rFonts w:ascii="Times New Roman" w:eastAsia="Times New Roman" w:hAnsi="Times New Roman" w:cs="Times New Roman"/>
              </w:rPr>
              <w:t xml:space="preserve">Задачи по направлениям реализации данной образовательной области в проекте примерной общеобразовательной программы «От рождения до школы» под ред. Н.Е. </w:t>
            </w:r>
            <w:proofErr w:type="spellStart"/>
            <w:r w:rsidRPr="000667EA">
              <w:rPr>
                <w:rFonts w:ascii="Times New Roman" w:eastAsia="Times New Roman" w:hAnsi="Times New Roman" w:cs="Times New Roman"/>
              </w:rPr>
              <w:t>Вераксы</w:t>
            </w:r>
            <w:proofErr w:type="spellEnd"/>
            <w:r w:rsidRPr="000667EA">
              <w:rPr>
                <w:rFonts w:ascii="Times New Roman" w:eastAsia="Times New Roman" w:hAnsi="Times New Roman" w:cs="Times New Roman"/>
              </w:rPr>
              <w:t>, Т.С. Комаровой, М.А. Васильевой</w:t>
            </w:r>
            <w:r w:rsidRPr="000667E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«Мозайка-Синтез»-2014 г..</w:t>
            </w:r>
            <w:r w:rsidRPr="000667E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67EA" w:rsidRPr="000667EA" w:rsidRDefault="000667EA" w:rsidP="0006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67EA">
              <w:rPr>
                <w:rFonts w:ascii="Times New Roman" w:eastAsia="Times New Roman" w:hAnsi="Times New Roman" w:cs="Times New Roman"/>
              </w:rPr>
              <w:t>(Приложение 1, стр. 207 – 223).</w:t>
            </w:r>
          </w:p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t>Первая младшая группа -  стр. 208,211,215-216,</w:t>
            </w:r>
          </w:p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t>Вторая младшая группа – стр.208-209,211-212,216-218,</w:t>
            </w:r>
          </w:p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t>Средняя группа – стр.209,212-213,218-219,</w:t>
            </w:r>
          </w:p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t>Старшая группа – стр.210,213-214,220-221,</w:t>
            </w:r>
          </w:p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7EA">
              <w:rPr>
                <w:rFonts w:ascii="Times New Roman" w:eastAsia="Calibri" w:hAnsi="Times New Roman" w:cs="Times New Roman"/>
              </w:rPr>
              <w:t>Подготовительная к школе группа – стр.210,214-215,221-223.</w:t>
            </w:r>
          </w:p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A" w:rsidRPr="000667EA" w:rsidRDefault="000667EA" w:rsidP="000667E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CA37F7" w:rsidRPr="00287E98" w:rsidRDefault="00CA37F7" w:rsidP="00FA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8" w:rsidRDefault="009D4928" w:rsidP="007830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1604" w:rsidRDefault="009D4928" w:rsidP="007830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3.  У</w:t>
      </w:r>
      <w:r w:rsidR="00131CB1" w:rsidRPr="00131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ровень развития целевых ориентиров выпускников ДОУ</w:t>
      </w:r>
      <w:r w:rsidR="00E55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</w:t>
      </w:r>
      <w:r w:rsidR="007830BC" w:rsidRPr="007830BC">
        <w:rPr>
          <w:rFonts w:ascii="Times New Roman" w:eastAsia="Georgia" w:hAnsi="Times New Roman" w:cs="Georgia"/>
          <w:color w:val="000000"/>
          <w:kern w:val="3"/>
          <w:sz w:val="24"/>
          <w:szCs w:val="24"/>
          <w:lang w:eastAsia="ru-RU"/>
        </w:rPr>
        <w:t xml:space="preserve">     </w:t>
      </w:r>
      <w:r w:rsidR="007830BC">
        <w:rPr>
          <w:rFonts w:ascii="Times New Roman" w:eastAsia="Georgia" w:hAnsi="Times New Roman" w:cs="Georgia"/>
          <w:color w:val="000000"/>
          <w:kern w:val="3"/>
          <w:sz w:val="24"/>
          <w:szCs w:val="24"/>
          <w:lang w:eastAsia="ru-RU"/>
        </w:rPr>
        <w:t xml:space="preserve">  </w:t>
      </w:r>
    </w:p>
    <w:p w:rsidR="004F1604" w:rsidRDefault="004F1604" w:rsidP="007830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BC" w:rsidRPr="007830BC" w:rsidRDefault="004F1604" w:rsidP="007830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4F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итоговых результатов освоения образовательной программы в подготовительной к школе группе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F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                                      </w:t>
      </w:r>
    </w:p>
    <w:p w:rsidR="007830BC" w:rsidRPr="007830BC" w:rsidRDefault="004F1604" w:rsidP="007830B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 Овладение </w:t>
      </w:r>
      <w:r w:rsidR="007830BC" w:rsidRPr="007830BC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основными культурными способами 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деятельности, проявление инициативы</w:t>
      </w:r>
      <w:r w:rsidR="007830BC" w:rsidRPr="007830BC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и самостоятельности</w:t>
      </w:r>
      <w:r w:rsidR="007830BC" w:rsidRPr="007830BC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в разных видах деятельности - игре, общении,</w:t>
      </w:r>
    </w:p>
    <w:p w:rsidR="004F1604" w:rsidRPr="00287E98" w:rsidRDefault="007830BC" w:rsidP="004F1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BC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познавательно-исследовательской деятель</w:t>
      </w:r>
      <w:r w:rsidR="00744199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ности, конструировании; способность</w:t>
      </w:r>
      <w:r w:rsidRPr="007830BC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выбирать себе род занятий, участников по совместной деятельности;</w:t>
      </w:r>
      <w:r w:rsidR="004F1604" w:rsidRPr="004F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604"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</w:t>
      </w:r>
      <w:r w:rsidR="0074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744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целевого ориентира </w:t>
      </w:r>
      <w:r w:rsidR="00A7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мониторинга: 84</w:t>
      </w:r>
      <w:r w:rsidR="004F1604"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,0 % </w:t>
      </w:r>
      <w:r w:rsidR="004F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1604"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7830BC" w:rsidRPr="007830BC" w:rsidRDefault="007830BC" w:rsidP="007830B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7830BC" w:rsidRPr="007830BC" w:rsidRDefault="00744199" w:rsidP="007830B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  О</w:t>
      </w:r>
      <w:r w:rsidR="007830BC" w:rsidRPr="007830BC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блад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ание</w:t>
      </w:r>
      <w:r w:rsidR="007830BC" w:rsidRPr="007830BC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установкой положительного отношения к миру, к разным видам труда, друг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им людям и самому себе, обладание</w:t>
      </w:r>
      <w:r w:rsidR="007830BC" w:rsidRPr="007830BC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чувством собственного достоинства; активно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е взаимодействие </w:t>
      </w:r>
      <w:r w:rsidR="007830BC" w:rsidRPr="007830BC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со све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рстниками и взрослыми, участие в совместных играх. Способ</w:t>
      </w:r>
      <w:r w:rsidR="007830BC" w:rsidRPr="007830BC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н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ость</w:t>
      </w:r>
      <w:r w:rsidR="007830BC" w:rsidRPr="007830BC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договориться, учитывать интересы и чувства других, сопереживать неудачам и радоваться успехам других, адекватно</w:t>
      </w:r>
      <w:r w:rsidR="00081C6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е проявление</w:t>
      </w:r>
      <w:r w:rsidR="007830BC" w:rsidRPr="007830BC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свои</w:t>
      </w:r>
      <w:r w:rsidR="00081C6B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х</w:t>
      </w:r>
      <w:r w:rsidR="007830BC" w:rsidRPr="007830BC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чувства, в том числе чувство веры в себя, старается разрешать конфликты;</w:t>
      </w:r>
      <w:r w:rsidR="00081C6B" w:rsidRPr="0008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C6B"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</w:t>
      </w:r>
      <w:r w:rsidR="0008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081C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целевого ориентира </w:t>
      </w:r>
      <w:r w:rsidR="00A7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мониторинга: 87</w:t>
      </w:r>
      <w:r w:rsidR="00081C6B"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,0 % </w:t>
      </w:r>
      <w:r w:rsidR="0008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1C6B"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</w:p>
    <w:p w:rsidR="007830BC" w:rsidRPr="007830BC" w:rsidRDefault="00081C6B" w:rsidP="007830B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   Обладание</w:t>
      </w:r>
      <w:r w:rsidR="007830BC" w:rsidRPr="007830BC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развитым воображением, которое реализуется в разных видах деятельности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, и прежде всего в игре;  владение</w:t>
      </w:r>
      <w:r w:rsidR="007830BC" w:rsidRPr="007830BC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разными 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формами и видами игры, различие условных и реальных</w:t>
      </w:r>
      <w:r w:rsidR="004D0786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ситуаций, умение</w:t>
      </w:r>
      <w:r w:rsidR="007830BC" w:rsidRPr="007830BC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подчиняться разным правилам и социальным нормам;</w:t>
      </w:r>
      <w:r w:rsidR="004D0786" w:rsidRPr="004D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786"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</w:t>
      </w:r>
      <w:r w:rsidR="004D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4D07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целевого ориентира </w:t>
      </w:r>
      <w:r w:rsidR="00A7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мониторинга: 87</w:t>
      </w:r>
      <w:r w:rsidR="004D0786"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,0 % </w:t>
      </w:r>
      <w:r w:rsidR="004D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0786"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</w:p>
    <w:p w:rsidR="007830BC" w:rsidRPr="007830BC" w:rsidRDefault="00B41191" w:rsidP="007830B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В</w:t>
      </w:r>
      <w:r w:rsidR="00EE61DD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л</w:t>
      </w:r>
      <w:r w:rsidR="004D0786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адение устной речью,  выражение</w:t>
      </w:r>
      <w:r w:rsidR="007830BC" w:rsidRPr="007830BC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свои</w:t>
      </w:r>
      <w:r w:rsidR="004D0786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х</w:t>
      </w:r>
      <w:r w:rsidR="007830BC" w:rsidRPr="007830BC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мы</w:t>
      </w:r>
      <w:r w:rsidR="004D0786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слей и желаний,  использование речи</w:t>
      </w:r>
      <w:r w:rsidR="007830BC" w:rsidRPr="007830BC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для выражения своих мыслей, чувств и желаний, построение речевого высказ</w:t>
      </w:r>
      <w:r w:rsidR="004D0786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ывания в ситуации общения,  выделение звуков в словах, складывание</w:t>
      </w:r>
      <w:r w:rsidR="007830BC" w:rsidRPr="007830BC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предпосылки грамотности;</w:t>
      </w:r>
      <w:r w:rsidR="004D0786" w:rsidRPr="004D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786"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</w:t>
      </w:r>
      <w:r w:rsidR="004D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4D07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целевого ориентира </w:t>
      </w:r>
      <w:r w:rsidR="00A71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мониторинга: 73</w:t>
      </w:r>
      <w:r w:rsidR="004D0786"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,0 % </w:t>
      </w:r>
      <w:r w:rsidR="004D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0786"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</w:p>
    <w:p w:rsidR="007830BC" w:rsidRPr="007830BC" w:rsidRDefault="004D0786" w:rsidP="007830B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   Р</w:t>
      </w:r>
      <w:r w:rsidR="007830BC" w:rsidRPr="007830BC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азвита крупная и мелкая моторика; он подвижен, вынослив, владеет основными движениями, может контролировать свои движения и управлять ими;</w:t>
      </w:r>
      <w:r w:rsidRPr="004D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целевого ориентира </w:t>
      </w:r>
      <w:r w:rsidR="00B41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мониторинга: 88</w:t>
      </w:r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</w:p>
    <w:p w:rsidR="00944D01" w:rsidRPr="007830BC" w:rsidRDefault="00944D01" w:rsidP="009D49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 Способность к волевым усилиям, следование</w:t>
      </w:r>
      <w:r w:rsidR="007830BC" w:rsidRPr="007830BC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социальным нормам поведения и правилам в разных видах деятельности,  во взаимоотношениях со 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взрослыми и сверстниками, соблюдение</w:t>
      </w:r>
      <w:r w:rsidR="007830BC" w:rsidRPr="007830BC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правила безопасного поведения и личной гигиены;</w:t>
      </w:r>
      <w:r w:rsidRPr="0094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целевого ориентира </w:t>
      </w:r>
      <w:r w:rsidR="00B41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мониторинга: 87</w:t>
      </w:r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9D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Проявление любознательности</w:t>
      </w:r>
      <w:r w:rsidR="007830BC" w:rsidRPr="007830BC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, задает вопросы взрослым и сверстникам,   интересуется причинно-следственными связями, пытается самостоятельно придумывать объяснения явлениям природы и поступкам людей, склонен наблюдат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ь, экспериментировать. Обладание </w:t>
      </w:r>
      <w:r w:rsidR="007830BC" w:rsidRPr="007830BC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начальными знаниями о себе, о природном и социальном мире, в котором он живет; знаком с произведени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ями детской литературы, обладание</w:t>
      </w:r>
      <w:r w:rsidR="007830BC" w:rsidRPr="007830BC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элементарными представлениями из области живой природы, естествознания, мате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матики, истории и т. п.;  способность </w:t>
      </w:r>
      <w:r w:rsidR="007830BC" w:rsidRPr="007830BC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к принятию собственных решений, опираясь на с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вои знания и умения в различных </w:t>
      </w:r>
      <w:r w:rsidR="007830BC" w:rsidRPr="007830BC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видах деятельности.</w:t>
      </w:r>
      <w:r w:rsidRPr="0094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целевого ориентира </w:t>
      </w:r>
      <w:r w:rsidR="00B41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мониторинга: 88</w:t>
      </w:r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</w:p>
    <w:p w:rsidR="007830BC" w:rsidRPr="007830BC" w:rsidRDefault="007830BC" w:rsidP="007830B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</w:p>
    <w:p w:rsidR="0043465D" w:rsidRPr="00944D01" w:rsidRDefault="007830BC" w:rsidP="00944D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Georgia" w:hAnsi="Times New Roman" w:cs="Georgia"/>
          <w:color w:val="000000"/>
          <w:kern w:val="3"/>
          <w:sz w:val="24"/>
          <w:szCs w:val="24"/>
          <w:lang w:eastAsia="ru-RU"/>
        </w:rPr>
      </w:pPr>
      <w:r w:rsidRPr="007830BC">
        <w:rPr>
          <w:rFonts w:ascii="Times New Roman" w:eastAsia="Georgia" w:hAnsi="Times New Roman" w:cs="Georgia"/>
          <w:color w:val="000000"/>
          <w:kern w:val="3"/>
          <w:sz w:val="24"/>
          <w:szCs w:val="24"/>
          <w:lang w:eastAsia="ru-RU"/>
        </w:rPr>
        <w:t xml:space="preserve"> </w:t>
      </w:r>
      <w:r w:rsidR="0043465D" w:rsidRPr="00944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готовность выпускников подготовительной к школе группы</w:t>
      </w:r>
      <w:r w:rsidR="00B85ED1" w:rsidRPr="00944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обучению в школе за 2016-2017</w:t>
      </w:r>
      <w:r w:rsidR="0043465D" w:rsidRPr="00944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гг.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8"/>
        <w:gridCol w:w="1867"/>
        <w:gridCol w:w="1877"/>
        <w:gridCol w:w="1484"/>
      </w:tblGrid>
      <w:tr w:rsidR="0043465D" w:rsidRPr="00944D01" w:rsidTr="0043465D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D" w:rsidRPr="00944D01" w:rsidRDefault="0043465D" w:rsidP="0043465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D" w:rsidRPr="00944D01" w:rsidRDefault="0043465D" w:rsidP="0043465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 к обучению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D" w:rsidRPr="00944D01" w:rsidRDefault="0043465D" w:rsidP="0043465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готовы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D" w:rsidRPr="00944D01" w:rsidRDefault="0043465D" w:rsidP="0043465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не готовы</w:t>
            </w:r>
          </w:p>
        </w:tc>
      </w:tr>
      <w:tr w:rsidR="0043465D" w:rsidRPr="00944D01" w:rsidTr="0043465D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D" w:rsidRPr="00944D01" w:rsidRDefault="0043465D" w:rsidP="0043465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D" w:rsidRPr="00944D01" w:rsidRDefault="0043465D" w:rsidP="0043465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D" w:rsidRPr="00944D01" w:rsidRDefault="0043465D" w:rsidP="0043465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D" w:rsidRPr="00944D01" w:rsidRDefault="0043465D" w:rsidP="0043465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</w:tr>
    </w:tbl>
    <w:p w:rsidR="0043465D" w:rsidRPr="00944D01" w:rsidRDefault="0043465D" w:rsidP="0043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5D" w:rsidRPr="00D079AF" w:rsidRDefault="0043465D" w:rsidP="00D079AF">
      <w:pPr>
        <w:autoSpaceDE w:val="0"/>
        <w:autoSpaceDN w:val="0"/>
        <w:adjustRightInd w:val="0"/>
        <w:spacing w:after="0" w:line="240" w:lineRule="auto"/>
        <w:ind w:left="142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диагностики готовности детей к систематическому школьному обучению показали, что все дети готовы к обучению в школе. Качественный анализ позволяет сделать вывод, что у детей хорошо развиты и сформированы: уровень школьной зрелости, компоненты учебной работы, память, внимание, мелкая моторика, эмоционально-волевая готовность, социально-психологическая готовность.</w:t>
      </w:r>
    </w:p>
    <w:p w:rsidR="00131CB1" w:rsidRDefault="009D4928" w:rsidP="00131C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4. Р</w:t>
      </w:r>
      <w:r w:rsidR="00131CB1" w:rsidRPr="00131C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езультаты повышения професс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ионального мастерства педагогов</w:t>
      </w:r>
    </w:p>
    <w:p w:rsidR="00A153A7" w:rsidRPr="00A153A7" w:rsidRDefault="00A153A7" w:rsidP="00A153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3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Фактическое количество сотрудников – 21 человек. </w:t>
      </w:r>
      <w:r w:rsidR="00563C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A153A7">
        <w:rPr>
          <w:rFonts w:ascii="Times New Roman" w:eastAsia="Calibri" w:hAnsi="Times New Roman" w:cs="Times New Roman"/>
          <w:sz w:val="24"/>
          <w:szCs w:val="24"/>
          <w:lang w:eastAsia="ru-RU"/>
        </w:rPr>
        <w:t>Заведующая  дошкольным образовательным учреждением  Косова Ольга Николаевна – имеет средне специальное образование,  стаж работы в образовательных учрежде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ниях </w:t>
      </w:r>
      <w:r w:rsidR="00563C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39 лет, </w:t>
      </w:r>
      <w:r w:rsidRPr="00A153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квалификация- соответствие занимаемой     должности.                                                                                                                                             Педагогический процесс в МБДОУ детском саду № 15 обеспечивают  педагоги:  Музыкальный руководитель:  </w:t>
      </w:r>
      <w:proofErr w:type="spellStart"/>
      <w:r w:rsidRPr="00A153A7">
        <w:rPr>
          <w:rFonts w:ascii="Times New Roman" w:eastAsia="Calibri" w:hAnsi="Times New Roman" w:cs="Times New Roman"/>
          <w:sz w:val="24"/>
          <w:szCs w:val="24"/>
          <w:lang w:eastAsia="ru-RU"/>
        </w:rPr>
        <w:t>Соина</w:t>
      </w:r>
      <w:proofErr w:type="spellEnd"/>
      <w:r w:rsidRPr="00A153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Светлана  Юрьевна</w:t>
      </w:r>
    </w:p>
    <w:p w:rsidR="00502F07" w:rsidRDefault="00A153A7" w:rsidP="00563C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53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Воспитатели:  Рябцева Лариса </w:t>
      </w:r>
      <w:proofErr w:type="spellStart"/>
      <w:r w:rsidRPr="00A153A7">
        <w:rPr>
          <w:rFonts w:ascii="Times New Roman" w:eastAsia="Calibri" w:hAnsi="Times New Roman" w:cs="Times New Roman"/>
          <w:sz w:val="24"/>
          <w:szCs w:val="24"/>
          <w:lang w:eastAsia="ru-RU"/>
        </w:rPr>
        <w:t>Дмитриевна,Тимофеева</w:t>
      </w:r>
      <w:proofErr w:type="spellEnd"/>
      <w:r w:rsidRPr="00A153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Валентина Ильинична,  </w:t>
      </w:r>
      <w:proofErr w:type="spellStart"/>
      <w:r w:rsidRPr="00A153A7">
        <w:rPr>
          <w:rFonts w:ascii="Times New Roman" w:eastAsia="Calibri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A153A7">
        <w:rPr>
          <w:rFonts w:ascii="Times New Roman" w:eastAsia="Calibri" w:hAnsi="Times New Roman" w:cs="Times New Roman"/>
          <w:sz w:val="24"/>
          <w:szCs w:val="24"/>
          <w:lang w:eastAsia="ru-RU"/>
        </w:rPr>
        <w:t>  Светлана Васильевна,  Левина Надежда Михайловна, Рябцева Галина Васильевна</w:t>
      </w:r>
      <w:r w:rsidR="00563C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63C18">
        <w:rPr>
          <w:rFonts w:ascii="Times New Roman" w:eastAsia="Calibri" w:hAnsi="Times New Roman" w:cs="Times New Roman"/>
          <w:sz w:val="24"/>
          <w:szCs w:val="24"/>
          <w:lang w:eastAsia="ru-RU"/>
        </w:rPr>
        <w:t>Масякина</w:t>
      </w:r>
      <w:proofErr w:type="spellEnd"/>
      <w:r w:rsidR="00563C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Татьяна Вячеславовна.</w:t>
      </w:r>
    </w:p>
    <w:p w:rsidR="00563C18" w:rsidRPr="00563C18" w:rsidRDefault="00563C18" w:rsidP="00563C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2478"/>
      </w:tblGrid>
      <w:tr w:rsidR="00502F07" w:rsidRPr="00502F07" w:rsidTr="00502F07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07" w:rsidRPr="00502F07" w:rsidRDefault="00502F07" w:rsidP="00502F07">
            <w:pPr>
              <w:shd w:val="clear" w:color="auto" w:fill="FFFFFF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кадрового состава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07" w:rsidRPr="00502F07" w:rsidRDefault="00502F07" w:rsidP="00502F07">
            <w:pPr>
              <w:shd w:val="clear" w:color="auto" w:fill="FFFFFF"/>
              <w:spacing w:after="0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2F07" w:rsidRPr="00502F07" w:rsidTr="00502F07">
        <w:trPr>
          <w:trHeight w:val="18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07" w:rsidRPr="00502F07" w:rsidRDefault="00502F07" w:rsidP="00502F0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07" w:rsidRPr="00502F07" w:rsidRDefault="00502F07" w:rsidP="00502F07">
            <w:pPr>
              <w:shd w:val="clear" w:color="auto" w:fill="FFFFFF"/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педагогическое  образование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07" w:rsidRPr="00502F07" w:rsidRDefault="00563C18" w:rsidP="00502F07">
            <w:pPr>
              <w:shd w:val="clear" w:color="auto" w:fill="FFFFFF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2F07" w:rsidRPr="0050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502F07" w:rsidRPr="00502F07" w:rsidTr="00502F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07" w:rsidRPr="00502F07" w:rsidRDefault="00502F07" w:rsidP="005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07" w:rsidRPr="00502F07" w:rsidRDefault="00502F07" w:rsidP="00502F07">
            <w:pPr>
              <w:shd w:val="clear" w:color="auto" w:fill="FFFFFF"/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педагогическое  образование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07" w:rsidRPr="00502F07" w:rsidRDefault="00563C18" w:rsidP="00502F07">
            <w:pPr>
              <w:shd w:val="clear" w:color="auto" w:fill="FFFFFF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2F07" w:rsidRPr="0050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02F07" w:rsidRPr="00502F07" w:rsidTr="00502F07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07" w:rsidRPr="00502F07" w:rsidRDefault="00502F07" w:rsidP="00502F07">
            <w:pPr>
              <w:shd w:val="clear" w:color="auto" w:fill="FFFFFF"/>
              <w:tabs>
                <w:tab w:val="left" w:pos="9356"/>
              </w:tabs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стажу</w:t>
            </w:r>
          </w:p>
          <w:p w:rsidR="00502F07" w:rsidRPr="00502F07" w:rsidRDefault="00502F07" w:rsidP="00502F07">
            <w:pPr>
              <w:shd w:val="clear" w:color="auto" w:fill="FFFFFF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07" w:rsidRPr="00502F07" w:rsidRDefault="00502F07" w:rsidP="00502F07">
            <w:pPr>
              <w:shd w:val="clear" w:color="auto" w:fill="FFFFFF"/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07" w:rsidRPr="00502F07" w:rsidRDefault="00563C18" w:rsidP="00502F07">
            <w:pPr>
              <w:shd w:val="clear" w:color="auto" w:fill="FFFFFF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2F07" w:rsidRPr="00502F07" w:rsidTr="00502F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07" w:rsidRPr="00502F07" w:rsidRDefault="00502F07" w:rsidP="005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07" w:rsidRPr="00502F07" w:rsidRDefault="00502F07" w:rsidP="00502F07">
            <w:pPr>
              <w:shd w:val="clear" w:color="auto" w:fill="FFFFFF"/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07" w:rsidRPr="00502F07" w:rsidRDefault="00563C18" w:rsidP="00502F07">
            <w:pPr>
              <w:shd w:val="clear" w:color="auto" w:fill="FFFFFF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2F07" w:rsidRPr="00502F07" w:rsidTr="00502F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07" w:rsidRPr="00502F07" w:rsidRDefault="00502F07" w:rsidP="005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07" w:rsidRPr="00502F07" w:rsidRDefault="00502F07" w:rsidP="00502F07">
            <w:pPr>
              <w:shd w:val="clear" w:color="auto" w:fill="FFFFFF"/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07" w:rsidRPr="00502F07" w:rsidRDefault="00563C18" w:rsidP="00502F07">
            <w:pPr>
              <w:shd w:val="clear" w:color="auto" w:fill="FFFFFF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F07" w:rsidRPr="00502F07" w:rsidTr="00502F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07" w:rsidRPr="00502F07" w:rsidRDefault="00502F07" w:rsidP="005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07" w:rsidRPr="00502F07" w:rsidRDefault="00502F07" w:rsidP="00502F07">
            <w:pPr>
              <w:shd w:val="clear" w:color="auto" w:fill="FFFFFF"/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07" w:rsidRPr="00502F07" w:rsidRDefault="00563C18" w:rsidP="00502F07">
            <w:pPr>
              <w:shd w:val="clear" w:color="auto" w:fill="FFFFFF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2F07" w:rsidRPr="00502F07" w:rsidTr="00502F07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07" w:rsidRPr="00502F07" w:rsidRDefault="00502F07" w:rsidP="00502F07">
            <w:pPr>
              <w:shd w:val="clear" w:color="auto" w:fill="FFFFFF"/>
              <w:tabs>
                <w:tab w:val="left" w:pos="9356"/>
              </w:tabs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</w:t>
            </w:r>
          </w:p>
          <w:p w:rsidR="00502F07" w:rsidRPr="00502F07" w:rsidRDefault="00502F07" w:rsidP="00502F07">
            <w:pPr>
              <w:shd w:val="clear" w:color="auto" w:fill="FFFFFF"/>
              <w:tabs>
                <w:tab w:val="left" w:pos="9356"/>
              </w:tabs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  <w:p w:rsidR="00502F07" w:rsidRPr="00502F07" w:rsidRDefault="00502F07" w:rsidP="00502F07">
            <w:pPr>
              <w:shd w:val="clear" w:color="auto" w:fill="FFFFFF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07" w:rsidRPr="00502F07" w:rsidRDefault="00502F07" w:rsidP="00502F07">
            <w:pPr>
              <w:shd w:val="clear" w:color="auto" w:fill="FFFFFF"/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07" w:rsidRPr="00502F07" w:rsidRDefault="00502F07" w:rsidP="00502F07">
            <w:pPr>
              <w:shd w:val="clear" w:color="auto" w:fill="FFFFFF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2F07" w:rsidRPr="00502F07" w:rsidTr="00502F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07" w:rsidRPr="00502F07" w:rsidRDefault="00502F07" w:rsidP="005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07" w:rsidRPr="00502F07" w:rsidRDefault="00502F07" w:rsidP="00502F07">
            <w:pPr>
              <w:shd w:val="clear" w:color="auto" w:fill="FFFFFF"/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квалификационная категория 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07" w:rsidRPr="00502F07" w:rsidRDefault="00563C18" w:rsidP="00502F07">
            <w:pPr>
              <w:shd w:val="clear" w:color="auto" w:fill="FFFFFF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2F07" w:rsidRPr="00502F07" w:rsidTr="00563C1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07" w:rsidRPr="00502F07" w:rsidRDefault="00502F07" w:rsidP="0050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07" w:rsidRPr="00502F07" w:rsidRDefault="00502F07" w:rsidP="00502F07">
            <w:pPr>
              <w:shd w:val="clear" w:color="auto" w:fill="FFFFFF"/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имеют квалификационная  категории   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18" w:rsidRPr="00502F07" w:rsidRDefault="00563C18" w:rsidP="00502F07">
            <w:pPr>
              <w:shd w:val="clear" w:color="auto" w:fill="FFFFFF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3C18" w:rsidRPr="00502F07" w:rsidTr="00502F07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18" w:rsidRPr="00502F07" w:rsidRDefault="00563C18" w:rsidP="00502F07">
            <w:pPr>
              <w:shd w:val="clear" w:color="auto" w:fill="FFFFFF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8" w:rsidRPr="00502F07" w:rsidRDefault="00563C18" w:rsidP="00502F07">
            <w:pPr>
              <w:shd w:val="clear" w:color="auto" w:fill="FFFFFF"/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6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8" w:rsidRPr="00502F07" w:rsidRDefault="00563C18" w:rsidP="00502F07">
            <w:pPr>
              <w:shd w:val="clear" w:color="auto" w:fill="FFFFFF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A153A7" w:rsidRPr="00A153A7" w:rsidRDefault="00A153A7" w:rsidP="009D4928">
      <w:pPr>
        <w:pStyle w:val="a4"/>
      </w:pPr>
    </w:p>
    <w:tbl>
      <w:tblPr>
        <w:tblStyle w:val="110"/>
        <w:tblW w:w="10035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565"/>
        <w:gridCol w:w="1983"/>
        <w:gridCol w:w="1562"/>
        <w:gridCol w:w="1559"/>
        <w:gridCol w:w="1562"/>
        <w:gridCol w:w="1491"/>
        <w:gridCol w:w="1313"/>
      </w:tblGrid>
      <w:tr w:rsidR="00A153A7" w:rsidRPr="00A153A7" w:rsidTr="00D82CDA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7" w:rsidRPr="00A153A7" w:rsidRDefault="00A153A7" w:rsidP="00A153A7">
            <w:pPr>
              <w:jc w:val="center"/>
              <w:rPr>
                <w:rFonts w:ascii="Cambria" w:hAnsi="Cambria"/>
              </w:rPr>
            </w:pPr>
          </w:p>
          <w:p w:rsidR="00A153A7" w:rsidRPr="00A153A7" w:rsidRDefault="00A153A7" w:rsidP="00A153A7">
            <w:pPr>
              <w:jc w:val="center"/>
              <w:rPr>
                <w:rFonts w:ascii="Cambria" w:hAnsi="Cambria"/>
              </w:rPr>
            </w:pPr>
            <w:r w:rsidRPr="00A153A7">
              <w:rPr>
                <w:rFonts w:ascii="Cambria" w:hAnsi="Cambria"/>
              </w:rPr>
              <w:t>№</w:t>
            </w:r>
          </w:p>
          <w:p w:rsidR="00A153A7" w:rsidRPr="00A153A7" w:rsidRDefault="00A153A7" w:rsidP="00A153A7">
            <w:pPr>
              <w:jc w:val="center"/>
              <w:rPr>
                <w:rFonts w:ascii="Cambria" w:hAnsi="Cambria"/>
              </w:rPr>
            </w:pPr>
            <w:r w:rsidRPr="00A153A7">
              <w:rPr>
                <w:rFonts w:ascii="Cambria" w:hAnsi="Cambria"/>
              </w:rPr>
              <w:t>п/п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Cambria" w:hAnsi="Cambria"/>
              </w:rPr>
            </w:pPr>
            <w:r w:rsidRPr="00A153A7">
              <w:rPr>
                <w:rFonts w:ascii="Cambria" w:hAnsi="Cambria"/>
              </w:rPr>
              <w:t>Ф. И. О.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Cambria" w:hAnsi="Cambria"/>
              </w:rPr>
            </w:pPr>
            <w:r w:rsidRPr="00A153A7">
              <w:rPr>
                <w:rFonts w:ascii="Cambria" w:hAnsi="Cambria"/>
              </w:rPr>
              <w:t>Занимаемая  должность; дата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Cambria" w:hAnsi="Cambria"/>
              </w:rPr>
            </w:pPr>
            <w:r w:rsidRPr="00A153A7">
              <w:rPr>
                <w:rFonts w:ascii="Cambria" w:hAnsi="Cambria"/>
              </w:rPr>
              <w:t>Педагогический  стаж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Cambria" w:hAnsi="Cambria"/>
              </w:rPr>
            </w:pPr>
            <w:r w:rsidRPr="00A153A7">
              <w:rPr>
                <w:rFonts w:ascii="Cambria" w:hAnsi="Cambria"/>
              </w:rPr>
              <w:t>Аттестация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Cambria" w:hAnsi="Cambria"/>
              </w:rPr>
            </w:pPr>
            <w:r w:rsidRPr="00A153A7">
              <w:rPr>
                <w:rFonts w:ascii="Cambria" w:hAnsi="Cambria"/>
              </w:rPr>
              <w:t>Дата</w:t>
            </w:r>
          </w:p>
          <w:p w:rsidR="00A153A7" w:rsidRPr="00A153A7" w:rsidRDefault="00A153A7" w:rsidP="00A153A7">
            <w:pPr>
              <w:jc w:val="center"/>
              <w:rPr>
                <w:rFonts w:ascii="Cambria" w:hAnsi="Cambria"/>
              </w:rPr>
            </w:pPr>
            <w:r w:rsidRPr="00A153A7">
              <w:rPr>
                <w:rFonts w:ascii="Cambria" w:hAnsi="Cambria"/>
              </w:rPr>
              <w:t>аттестации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Cambria" w:hAnsi="Cambria"/>
              </w:rPr>
            </w:pPr>
            <w:r w:rsidRPr="00A153A7">
              <w:rPr>
                <w:rFonts w:ascii="Cambria" w:hAnsi="Cambria"/>
              </w:rPr>
              <w:t>Курсовая</w:t>
            </w:r>
          </w:p>
          <w:p w:rsidR="00A153A7" w:rsidRPr="00A153A7" w:rsidRDefault="00A153A7" w:rsidP="00A153A7">
            <w:pPr>
              <w:jc w:val="center"/>
              <w:rPr>
                <w:rFonts w:ascii="Cambria" w:hAnsi="Cambria"/>
              </w:rPr>
            </w:pPr>
            <w:proofErr w:type="spellStart"/>
            <w:r w:rsidRPr="00A153A7">
              <w:rPr>
                <w:rFonts w:ascii="Cambria" w:hAnsi="Cambria"/>
              </w:rPr>
              <w:t>перепод</w:t>
            </w:r>
            <w:proofErr w:type="spellEnd"/>
            <w:r w:rsidRPr="00A153A7">
              <w:rPr>
                <w:rFonts w:ascii="Cambria" w:hAnsi="Cambria"/>
              </w:rPr>
              <w:t>-</w:t>
            </w:r>
          </w:p>
          <w:p w:rsidR="00A153A7" w:rsidRPr="00A153A7" w:rsidRDefault="00A153A7" w:rsidP="00A153A7">
            <w:pPr>
              <w:jc w:val="center"/>
              <w:rPr>
                <w:rFonts w:ascii="Cambria" w:hAnsi="Cambria"/>
              </w:rPr>
            </w:pPr>
            <w:r w:rsidRPr="00A153A7">
              <w:rPr>
                <w:rFonts w:ascii="Cambria" w:hAnsi="Cambria"/>
              </w:rPr>
              <w:t>готовка</w:t>
            </w:r>
          </w:p>
        </w:tc>
      </w:tr>
      <w:tr w:rsidR="00A153A7" w:rsidRPr="00A153A7" w:rsidTr="00D82CDA">
        <w:trPr>
          <w:trHeight w:val="91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Рябцева  Лариса Дмитриевна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старший воспитатель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01.01.2016г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30 лет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Соответствие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занимаемой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должности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30.04.2013г.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2017 г.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апрель,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120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часов</w:t>
            </w:r>
          </w:p>
        </w:tc>
      </w:tr>
      <w:tr w:rsidR="00A153A7" w:rsidRPr="00A153A7" w:rsidTr="00D82CDA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Тимофеева Валентина Ильинична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воспитатель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12.02.1988г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39 лет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Соответствие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занимаемой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должности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19.02.2015г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2016 г.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декабрь,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120ч.</w:t>
            </w:r>
          </w:p>
        </w:tc>
      </w:tr>
      <w:tr w:rsidR="00A153A7" w:rsidRPr="00A153A7" w:rsidTr="00D82CDA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rPr>
                <w:rFonts w:ascii="Times New Roman" w:hAnsi="Times New Roman"/>
              </w:rPr>
            </w:pPr>
            <w:proofErr w:type="spellStart"/>
            <w:r w:rsidRPr="00A153A7">
              <w:rPr>
                <w:rFonts w:ascii="Times New Roman" w:hAnsi="Times New Roman"/>
              </w:rPr>
              <w:t>Ястребова</w:t>
            </w:r>
            <w:proofErr w:type="spellEnd"/>
          </w:p>
          <w:p w:rsidR="00A153A7" w:rsidRPr="00A153A7" w:rsidRDefault="00A153A7" w:rsidP="00A153A7">
            <w:pPr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 xml:space="preserve"> Светлана Васильевна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воспитатель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20.08.1982г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35 лет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Соответствие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занимаемой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должности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10.02.2016г.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2017 г.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апрель,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120 ч.</w:t>
            </w:r>
          </w:p>
        </w:tc>
      </w:tr>
      <w:tr w:rsidR="00A153A7" w:rsidRPr="00A153A7" w:rsidTr="00D82CDA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 xml:space="preserve">Рябцева   </w:t>
            </w:r>
          </w:p>
          <w:p w:rsidR="00A153A7" w:rsidRPr="00A153A7" w:rsidRDefault="00A153A7" w:rsidP="00A153A7">
            <w:pPr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Галина  Васильевна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воспитатель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01.09.2001г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16 лет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Соответствие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занимаемой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должности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17.04.2014г.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2016 г.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декабрь,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120  ч.</w:t>
            </w:r>
          </w:p>
        </w:tc>
      </w:tr>
      <w:tr w:rsidR="00A153A7" w:rsidRPr="00A153A7" w:rsidTr="00D82CDA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rPr>
                <w:rFonts w:ascii="Times New Roman" w:hAnsi="Times New Roman"/>
              </w:rPr>
            </w:pPr>
            <w:proofErr w:type="spellStart"/>
            <w:r w:rsidRPr="00A153A7">
              <w:rPr>
                <w:rFonts w:ascii="Times New Roman" w:hAnsi="Times New Roman"/>
              </w:rPr>
              <w:t>Масякина</w:t>
            </w:r>
            <w:proofErr w:type="spellEnd"/>
            <w:r w:rsidRPr="00A153A7">
              <w:rPr>
                <w:rFonts w:ascii="Times New Roman" w:hAnsi="Times New Roman"/>
              </w:rPr>
              <w:t xml:space="preserve"> Татьяна Вячеславовна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воспитатель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01.09.2001г.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16 лет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Соответствие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занимаемой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должности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30.04.2013г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2015 г.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ноябрь,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120 ч.</w:t>
            </w:r>
          </w:p>
        </w:tc>
      </w:tr>
      <w:tr w:rsidR="00A153A7" w:rsidRPr="00A153A7" w:rsidTr="00D82CDA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Левина Надежда Михайловна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воспитатель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06.07.2005г.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12 лет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Соответствие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занимаемой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должности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31.10.2015г.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2017 г.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апрель,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120 ч.</w:t>
            </w:r>
          </w:p>
        </w:tc>
      </w:tr>
      <w:tr w:rsidR="00A153A7" w:rsidRPr="00A153A7" w:rsidTr="00D82CDA">
        <w:trPr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7.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rPr>
                <w:rFonts w:ascii="Times New Roman" w:hAnsi="Times New Roman"/>
              </w:rPr>
            </w:pPr>
            <w:proofErr w:type="spellStart"/>
            <w:r w:rsidRPr="00A153A7">
              <w:rPr>
                <w:rFonts w:ascii="Times New Roman" w:hAnsi="Times New Roman"/>
              </w:rPr>
              <w:t>Соина</w:t>
            </w:r>
            <w:proofErr w:type="spellEnd"/>
            <w:r w:rsidRPr="00A153A7">
              <w:rPr>
                <w:rFonts w:ascii="Times New Roman" w:hAnsi="Times New Roman"/>
              </w:rPr>
              <w:t xml:space="preserve">  Светлана Юрьевна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музыкальный  руководитель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lastRenderedPageBreak/>
              <w:t>22.10.2009г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lastRenderedPageBreak/>
              <w:t>28 лет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Соответствие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занимаемой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lastRenderedPageBreak/>
              <w:t>должности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lastRenderedPageBreak/>
              <w:t>31.10.2012г.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2017 г.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t>апрель,</w:t>
            </w:r>
          </w:p>
          <w:p w:rsidR="00A153A7" w:rsidRPr="00A153A7" w:rsidRDefault="00A153A7" w:rsidP="00A153A7">
            <w:pPr>
              <w:jc w:val="center"/>
              <w:rPr>
                <w:rFonts w:ascii="Times New Roman" w:hAnsi="Times New Roman"/>
              </w:rPr>
            </w:pPr>
            <w:r w:rsidRPr="00A153A7">
              <w:rPr>
                <w:rFonts w:ascii="Times New Roman" w:hAnsi="Times New Roman"/>
              </w:rPr>
              <w:lastRenderedPageBreak/>
              <w:t>120 ч.</w:t>
            </w:r>
          </w:p>
        </w:tc>
      </w:tr>
    </w:tbl>
    <w:p w:rsidR="00D82CDA" w:rsidRDefault="00D82CDA" w:rsidP="00D82CDA">
      <w:pPr>
        <w:shd w:val="clear" w:color="auto" w:fill="FFFFFF"/>
        <w:spacing w:after="0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CDA" w:rsidRPr="00D82CDA" w:rsidRDefault="00D82CDA" w:rsidP="00D82CDA">
      <w:pPr>
        <w:shd w:val="clear" w:color="auto" w:fill="FFFFFF"/>
        <w:spacing w:after="0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коллектива - 45 лет</w:t>
      </w:r>
      <w:r w:rsidRPr="00D82CD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учреждении работает более 40% 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агогов со стажем работы свыше 25</w:t>
      </w:r>
      <w:r w:rsidRPr="00D82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прошли основные этапы работы в ДОУ, являются инициаторами инноваций. </w:t>
      </w:r>
    </w:p>
    <w:p w:rsidR="00D82CDA" w:rsidRPr="00D82CDA" w:rsidRDefault="00D82CDA" w:rsidP="00D82CDA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 дошкольного учреждения является стабильность педагогических кадров и обсуживающего персонала.</w:t>
      </w:r>
    </w:p>
    <w:p w:rsidR="00563C18" w:rsidRPr="009D4928" w:rsidRDefault="00A153A7" w:rsidP="009D4928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МБДОУ детский сад №15 укомплектовано кадрами на 100%. Педагоги детского сада постоянно повышают свой профессиональный уровень, посещают районные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</w:t>
      </w:r>
      <w:r w:rsidRPr="00A153A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153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дошкольников.</w:t>
      </w:r>
    </w:p>
    <w:p w:rsidR="009D4928" w:rsidRDefault="00841BAC" w:rsidP="00841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DA17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</w:t>
      </w:r>
      <w:r w:rsidRPr="00DA170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Воспитатели каждой возрастной группы повышают свой профессиональный уровень, выбрав тему по самообразованию  через изучение </w:t>
      </w:r>
      <w:r w:rsidRPr="00DA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</w:t>
      </w:r>
      <w:r w:rsidRPr="00DA170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литературы, учебного пособия: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6662"/>
      </w:tblGrid>
      <w:tr w:rsidR="00F36DAD" w:rsidRPr="00F36DAD" w:rsidTr="00F36DA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DAD" w:rsidRPr="00F36DAD" w:rsidRDefault="00F36DAD" w:rsidP="00F36DA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DA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DAD" w:rsidRPr="00F36DAD" w:rsidRDefault="00F36DAD" w:rsidP="00F36DA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DAD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DAD" w:rsidRPr="00F36DAD" w:rsidRDefault="00F36DAD" w:rsidP="00F36DA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DAD">
              <w:rPr>
                <w:rFonts w:ascii="Times New Roman" w:eastAsia="Times New Roman" w:hAnsi="Times New Roman" w:cs="Times New Roman"/>
                <w:lang w:eastAsia="ru-RU"/>
              </w:rPr>
              <w:t>                Тема самообразования</w:t>
            </w:r>
          </w:p>
        </w:tc>
      </w:tr>
      <w:tr w:rsidR="00F36DAD" w:rsidRPr="00F36DAD" w:rsidTr="00F36DA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DAD" w:rsidRPr="00F36DAD" w:rsidRDefault="00F36DAD" w:rsidP="00F36DA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D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DAD" w:rsidRPr="00F36DAD" w:rsidRDefault="00F36DAD" w:rsidP="00F36DA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DA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F36DAD" w:rsidRPr="00F36DAD" w:rsidRDefault="00F36DAD" w:rsidP="00F36DA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6DAD">
              <w:rPr>
                <w:rFonts w:ascii="Times New Roman" w:eastAsia="Times New Roman" w:hAnsi="Times New Roman" w:cs="Times New Roman"/>
                <w:lang w:eastAsia="ru-RU"/>
              </w:rPr>
              <w:t>Ястребова</w:t>
            </w:r>
            <w:proofErr w:type="spellEnd"/>
            <w:r w:rsidRPr="00F36DAD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DAD" w:rsidRPr="00F36DAD" w:rsidRDefault="00F36DAD" w:rsidP="00F36DA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DAD">
              <w:rPr>
                <w:rFonts w:ascii="Times New Roman" w:eastAsia="Times New Roman" w:hAnsi="Times New Roman" w:cs="Times New Roman"/>
                <w:lang w:eastAsia="ru-RU"/>
              </w:rPr>
              <w:t>« Развитие сенсорных способностей у детей 4 – 5 лет.»</w:t>
            </w:r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«Реализация ФГОС в </w:t>
            </w:r>
            <w:proofErr w:type="spellStart"/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-образовательном процессе»</w:t>
            </w:r>
          </w:p>
          <w:p w:rsidR="00F36DAD" w:rsidRPr="00F36DAD" w:rsidRDefault="00F36DAD" w:rsidP="00F36DA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DAD" w:rsidRPr="00F36DAD" w:rsidTr="00F36DA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DAD" w:rsidRPr="00F36DAD" w:rsidRDefault="00F36DAD" w:rsidP="00F36DA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D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DAD" w:rsidRPr="00F36DAD" w:rsidRDefault="00F36DAD" w:rsidP="00F36DA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36DAD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F36DAD" w:rsidRPr="00F36DAD" w:rsidRDefault="00F36DAD" w:rsidP="00F36DA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36DAD">
              <w:rPr>
                <w:rFonts w:ascii="Times New Roman" w:eastAsia="Times New Roman" w:hAnsi="Times New Roman" w:cs="Times New Roman"/>
              </w:rPr>
              <w:t>Рябцева Г.В.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DAD" w:rsidRPr="00F36DAD" w:rsidRDefault="00F36DAD" w:rsidP="00F36DA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DAD">
              <w:rPr>
                <w:rFonts w:ascii="Times New Roman" w:eastAsia="Times New Roman" w:hAnsi="Times New Roman" w:cs="Times New Roman"/>
                <w:lang w:eastAsia="ru-RU"/>
              </w:rPr>
              <w:t>« Дидактические игры детей младшего дошкольного возраста .»</w:t>
            </w:r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«Реализация ФГОС в </w:t>
            </w:r>
            <w:proofErr w:type="spellStart"/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-образовательном процессе»</w:t>
            </w:r>
          </w:p>
          <w:p w:rsidR="00F36DAD" w:rsidRPr="00F36DAD" w:rsidRDefault="00F36DAD" w:rsidP="00F36DA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DAD" w:rsidRPr="00F36DAD" w:rsidTr="00F36DA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DAD" w:rsidRPr="00F36DAD" w:rsidRDefault="00F36DAD" w:rsidP="00F36DA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D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DAD" w:rsidRPr="00F36DAD" w:rsidRDefault="00D54103" w:rsidP="00F36DA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36DAD" w:rsidRPr="00F36DAD">
              <w:rPr>
                <w:rFonts w:ascii="Times New Roman" w:eastAsia="Times New Roman" w:hAnsi="Times New Roman" w:cs="Times New Roman"/>
                <w:lang w:eastAsia="ru-RU"/>
              </w:rPr>
              <w:t>оспитатель</w:t>
            </w:r>
          </w:p>
          <w:p w:rsidR="00F36DAD" w:rsidRPr="00F36DAD" w:rsidRDefault="00F36DAD" w:rsidP="00F36DA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DAD">
              <w:rPr>
                <w:rFonts w:ascii="Times New Roman" w:eastAsia="Times New Roman" w:hAnsi="Times New Roman" w:cs="Times New Roman"/>
                <w:lang w:eastAsia="ru-RU"/>
              </w:rPr>
              <w:t>Левина Н.М.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DAD" w:rsidRPr="00F36DAD" w:rsidRDefault="00F36DAD" w:rsidP="00F36DA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DAD">
              <w:rPr>
                <w:rFonts w:ascii="Times New Roman" w:eastAsia="Times New Roman" w:hAnsi="Times New Roman" w:cs="Times New Roman"/>
                <w:lang w:eastAsia="ru-RU"/>
              </w:rPr>
              <w:t xml:space="preserve">« Развитие мелкой моторики у детей дошкольного возраста через пальчиковую гимнастику». </w:t>
            </w:r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ФГОС в </w:t>
            </w:r>
            <w:proofErr w:type="spellStart"/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-образовательном процессе»</w:t>
            </w:r>
          </w:p>
          <w:p w:rsidR="00F36DAD" w:rsidRPr="00F36DAD" w:rsidRDefault="00F36DAD" w:rsidP="00F36DA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DAD" w:rsidRPr="00F36DAD" w:rsidTr="00F36DAD">
        <w:trPr>
          <w:trHeight w:val="75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DAD" w:rsidRPr="00F36DAD" w:rsidRDefault="00F36DAD" w:rsidP="00F36DA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D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DAD" w:rsidRPr="00F36DAD" w:rsidRDefault="00F36DAD" w:rsidP="00F36DA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DAD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</w:t>
            </w:r>
          </w:p>
          <w:p w:rsidR="00F36DAD" w:rsidRPr="00F36DAD" w:rsidRDefault="00F36DAD" w:rsidP="00F36DA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DAD">
              <w:rPr>
                <w:rFonts w:ascii="Times New Roman" w:eastAsia="Times New Roman" w:hAnsi="Times New Roman" w:cs="Times New Roman"/>
                <w:lang w:eastAsia="ru-RU"/>
              </w:rPr>
              <w:t>Тимофеева В.И.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DAD" w:rsidRPr="00F36DAD" w:rsidRDefault="00F36DAD" w:rsidP="00F36DA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DAD">
              <w:rPr>
                <w:rFonts w:ascii="Times New Roman" w:eastAsia="Times New Roman" w:hAnsi="Times New Roman" w:cs="Times New Roman"/>
                <w:lang w:eastAsia="ru-RU"/>
              </w:rPr>
              <w:t>«Совместная  работа с семьёй по региональному компоненту.»</w:t>
            </w:r>
          </w:p>
          <w:p w:rsidR="00F36DAD" w:rsidRPr="00F36DAD" w:rsidRDefault="00F36DAD" w:rsidP="00F36DA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ФГОС в </w:t>
            </w:r>
            <w:proofErr w:type="spellStart"/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-образовательном процессе»</w:t>
            </w:r>
          </w:p>
        </w:tc>
      </w:tr>
      <w:tr w:rsidR="00F36DAD" w:rsidRPr="00F36DAD" w:rsidTr="00F36DAD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DAD" w:rsidRPr="00F36DAD" w:rsidRDefault="00F36DAD" w:rsidP="00F36DA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D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AD" w:rsidRPr="00F36DAD" w:rsidRDefault="00D54103" w:rsidP="00F36DA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36DAD" w:rsidRPr="00F36DAD">
              <w:rPr>
                <w:rFonts w:ascii="Times New Roman" w:eastAsia="Times New Roman" w:hAnsi="Times New Roman" w:cs="Times New Roman"/>
                <w:lang w:eastAsia="ru-RU"/>
              </w:rPr>
              <w:t>оспитатель</w:t>
            </w:r>
          </w:p>
          <w:p w:rsidR="00F36DAD" w:rsidRPr="00F36DAD" w:rsidRDefault="00F36DAD" w:rsidP="00F36DA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6DAD">
              <w:rPr>
                <w:rFonts w:ascii="Times New Roman" w:eastAsia="Times New Roman" w:hAnsi="Times New Roman" w:cs="Times New Roman"/>
                <w:lang w:eastAsia="ru-RU"/>
              </w:rPr>
              <w:t>Масякина</w:t>
            </w:r>
            <w:proofErr w:type="spellEnd"/>
            <w:r w:rsidRPr="00F36DAD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  <w:p w:rsidR="00F36DAD" w:rsidRPr="00F36DAD" w:rsidRDefault="00F36DAD" w:rsidP="00F36DA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DAD" w:rsidRPr="00F36DAD" w:rsidRDefault="00F36DAD" w:rsidP="00F36DA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DAD">
              <w:rPr>
                <w:rFonts w:ascii="Times New Roman" w:eastAsia="Times New Roman" w:hAnsi="Times New Roman" w:cs="Times New Roman"/>
                <w:lang w:eastAsia="ru-RU"/>
              </w:rPr>
              <w:t>«Нравственно – патриотическое воспитание детей старшего дошкольного возраста по ПДД».</w:t>
            </w:r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«Реализация ФГОС в </w:t>
            </w:r>
            <w:proofErr w:type="spellStart"/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-образовательном процессе»</w:t>
            </w:r>
          </w:p>
        </w:tc>
      </w:tr>
      <w:tr w:rsidR="00F36DAD" w:rsidRPr="00F36DAD" w:rsidTr="00F36DA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DAD" w:rsidRPr="00F36DAD" w:rsidRDefault="00F36DAD" w:rsidP="00F36DA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DA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DAD" w:rsidRPr="00F36DAD" w:rsidRDefault="00D54103" w:rsidP="00F36DA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С.Ю. </w:t>
            </w:r>
            <w:r w:rsidR="00F36DAD" w:rsidRPr="00F36DAD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DAD" w:rsidRPr="00F36DAD" w:rsidRDefault="00F36DAD" w:rsidP="00F36DA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«Реализация ФГОС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F36DAD">
              <w:rPr>
                <w:rFonts w:ascii="Times New Roman" w:eastAsia="Times New Roman" w:hAnsi="Times New Roman" w:cs="Times New Roman"/>
                <w:lang w:eastAsia="ru-RU"/>
              </w:rPr>
              <w:t>стетическое воспитание дошкольника через восприятие музыки</w:t>
            </w:r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6DAD" w:rsidRPr="00F36DAD" w:rsidRDefault="00F36DAD" w:rsidP="00F36DA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DAD">
              <w:rPr>
                <w:rFonts w:ascii="Times New Roman" w:eastAsia="Times New Roman" w:hAnsi="Times New Roman" w:cs="Times New Roman"/>
                <w:lang w:eastAsia="ru-RU"/>
              </w:rPr>
              <w:t>«Нравственно – патриотическое воспитание детей старшего дошкольного возраста средствами музыки».</w:t>
            </w:r>
          </w:p>
        </w:tc>
      </w:tr>
    </w:tbl>
    <w:p w:rsidR="00F275C1" w:rsidRDefault="00841BAC" w:rsidP="00841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работы педагогического коллектива  позволяет сделать вывод о повышении квалификационного уровня педагогов, стабильности работы, наличии тенденции к повышению профессиональной компетентности, мобильности к реализации поставленных </w:t>
      </w:r>
      <w:r w:rsidRPr="00DA170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задач в инновационном режиме развития, совершенствованию содержания и методов воспитания и обучения дете</w:t>
      </w:r>
      <w:r w:rsidRPr="00DA170A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  <w:r w:rsidR="00F275C1" w:rsidRPr="00F2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841BAC" w:rsidRPr="00F275C1" w:rsidRDefault="00F275C1" w:rsidP="00841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Результатам контроля</w:t>
      </w:r>
    </w:p>
    <w:p w:rsidR="00AE0811" w:rsidRPr="00F275C1" w:rsidRDefault="00841BAC" w:rsidP="00F27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DA170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Были проведены</w:t>
      </w:r>
      <w:r w:rsidR="00F275C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Педсоветы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3575"/>
        <w:gridCol w:w="2714"/>
      </w:tblGrid>
      <w:tr w:rsidR="00AE0811" w:rsidRPr="00AE0811" w:rsidTr="00AE0811"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5C1" w:rsidRPr="00AE0811" w:rsidRDefault="00AE0811" w:rsidP="00F275C1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="00F275C1" w:rsidRPr="00AE0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2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тематического контроля</w:t>
            </w:r>
          </w:p>
          <w:p w:rsidR="00AE0811" w:rsidRPr="00AE0811" w:rsidRDefault="00AE0811" w:rsidP="00AE0811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811" w:rsidRPr="00AE0811" w:rsidRDefault="00AE0811" w:rsidP="00AE0811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811" w:rsidRPr="00AE0811" w:rsidRDefault="00AE0811" w:rsidP="00665B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контроля</w:t>
            </w:r>
          </w:p>
        </w:tc>
      </w:tr>
      <w:tr w:rsidR="00AE0811" w:rsidRPr="00AE0811" w:rsidTr="00AE0811"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811" w:rsidRPr="00AE0811" w:rsidRDefault="00AE0811" w:rsidP="00AE0811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детского сада к новому учебному году.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811" w:rsidRPr="00AE0811" w:rsidRDefault="00AE0811" w:rsidP="00AE0811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1.Создание благоприятных условий для </w:t>
            </w:r>
            <w:proofErr w:type="spellStart"/>
            <w:r w:rsidRPr="00AE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E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образовательной работы с детьми.</w:t>
            </w:r>
          </w:p>
          <w:p w:rsidR="00AE0811" w:rsidRPr="00AE0811" w:rsidRDefault="00AE0811" w:rsidP="00AE0811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2.Оснащение материально-технической базы групп.</w:t>
            </w:r>
          </w:p>
          <w:p w:rsidR="00AE0811" w:rsidRPr="00AE0811" w:rsidRDefault="00AE0811" w:rsidP="00AE0811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3.Выявление творческих способностей воспитателей, проявление инициативы и фантазии в оформлении интерьера группы.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A3" w:rsidRPr="00AE0811" w:rsidRDefault="00665BA3" w:rsidP="00665BA3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выявила, что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всех  группах созданы благоприятные</w:t>
            </w:r>
            <w:r w:rsidRPr="00AE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</w:t>
            </w:r>
            <w:proofErr w:type="spellStart"/>
            <w:r w:rsidRPr="00AE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E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овательной работы с детьми.</w:t>
            </w:r>
            <w:r w:rsidR="009D4928" w:rsidRPr="00AE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групп.</w:t>
            </w:r>
            <w:r w:rsidR="009D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4928" w:rsidRPr="00AE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групп. </w:t>
            </w:r>
            <w:r w:rsidR="009D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группах пополнена </w:t>
            </w:r>
            <w:r w:rsidRPr="00AE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</w:t>
            </w:r>
            <w:r w:rsidR="009D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ериально-техническая база.</w:t>
            </w:r>
          </w:p>
          <w:p w:rsidR="00AE0811" w:rsidRPr="00AE0811" w:rsidRDefault="00AE0811" w:rsidP="00AE0811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11" w:rsidRPr="00AE0811" w:rsidTr="00AE0811"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811" w:rsidRPr="00AE0811" w:rsidRDefault="00AE0811" w:rsidP="00AE0811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«Теоретический и практический уровень  профессиональных компетенций  педагогов в предоставлении качественного                        дошкольного образования                              воспитанникам</w:t>
            </w:r>
            <w:r w:rsidR="0090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 Создание условий для подготовки детей  к школе.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811" w:rsidRDefault="00AE0811" w:rsidP="009027A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Контроль за </w:t>
            </w:r>
            <w:proofErr w:type="spellStart"/>
            <w:r w:rsidRPr="00AE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E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-образовательным процессом.              2. Анализ системы работы по предоставлению качественного        дошкольного образования                                    воспитанникам.</w:t>
            </w:r>
          </w:p>
          <w:p w:rsidR="009027A2" w:rsidRPr="00AE0811" w:rsidRDefault="009027A2" w:rsidP="00AE08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7A2" w:rsidRPr="00DA170A" w:rsidRDefault="009027A2" w:rsidP="0090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выявила, что в группе</w:t>
            </w:r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воспитателями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Тимофеевой В.И. и Масякиной Т.В.</w:t>
            </w:r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созданы все необходимые условия</w:t>
            </w:r>
            <w:r w:rsidRPr="00DA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всестороннего развития детей. Знания, умения и навыки детей соответствуют возрастным требования. Взаимосвязь в работе педагогов налажена полностью.</w:t>
            </w:r>
          </w:p>
          <w:p w:rsidR="00AE0811" w:rsidRPr="00AE0811" w:rsidRDefault="00AE0811" w:rsidP="00AE0811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650" w:rsidRDefault="00E91650" w:rsidP="00E916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5C1" w:rsidRDefault="00E91650" w:rsidP="00F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и специалисты ДОУ обладают системой знаний и умений для успешной реализации профессиональной педагогической деятельности. Большинство педагогов испытывают потребность в постоянном профессиональном росте, постоянно следят за передовым опытом в своей сфере деятельности, стремятся внедрить его с учетом изменяющихся образовательных потребностей населения и общества.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91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занимаются самообразованием и анализом своей деятельности, имеют чувство перспективы, прогнозируют свою деятельность.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F275C1" w:rsidRDefault="00F275C1" w:rsidP="00F27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5C1" w:rsidRPr="00F275C1" w:rsidRDefault="00F275C1" w:rsidP="00F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F27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истемы методической раб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оты </w:t>
      </w:r>
      <w:r w:rsidR="00E91650" w:rsidRPr="00F27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27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2016-2017</w:t>
      </w:r>
      <w:r w:rsidR="0066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F275C1" w:rsidRPr="00F275C1" w:rsidRDefault="00F275C1" w:rsidP="00F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27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 работы</w:t>
      </w:r>
    </w:p>
    <w:p w:rsidR="00F275C1" w:rsidRPr="00F275C1" w:rsidRDefault="00F275C1" w:rsidP="00F275C1">
      <w:pPr>
        <w:spacing w:after="0" w:line="240" w:lineRule="auto"/>
        <w:ind w:right="14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работы</w:t>
      </w:r>
      <w:r w:rsidRPr="00F275C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Обеспечение полноценной образовательной среды дошкольного учреждения как одного из эффективнейших условий, инициирующих процессы развития и воспитания ребенка и обеспечивающей реализацию основной общеобразовательной программы дошкольного образования в соответствие с ФГОС ДО.</w:t>
      </w:r>
    </w:p>
    <w:p w:rsidR="00EE61DD" w:rsidRDefault="00F275C1" w:rsidP="00F275C1">
      <w:pPr>
        <w:spacing w:after="0"/>
        <w:ind w:left="420" w:right="148"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904"/>
      </w:tblGrid>
      <w:tr w:rsidR="00EE61DD" w:rsidRPr="00F979BB" w:rsidTr="00615D4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DD" w:rsidRPr="00F979BB" w:rsidRDefault="00EE61DD" w:rsidP="00EE61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7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DD" w:rsidRPr="00F979BB" w:rsidRDefault="00EE61DD" w:rsidP="00EE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уровень профессиональной компетенции педагогов в вопросах планирования </w:t>
            </w:r>
            <w:proofErr w:type="spellStart"/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деятельности в соответствии с ФГОС ДО (с целью повышения качества образовательного процесса)</w:t>
            </w:r>
          </w:p>
        </w:tc>
      </w:tr>
      <w:tr w:rsidR="00EE61DD" w:rsidRPr="00F979BB" w:rsidTr="00615D4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D" w:rsidRPr="00F979BB" w:rsidRDefault="00EE61DD" w:rsidP="00EE61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E61DD" w:rsidRPr="00F979BB" w:rsidRDefault="00EE61DD" w:rsidP="00EE61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7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DD" w:rsidRPr="00F979BB" w:rsidRDefault="00EE61DD" w:rsidP="00EE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обновлению развивающей предметно-пространственной среды, способствующей развитию активности ребёнка в различных видах деятельности, проявлению у него любознательности, творчества, экспериментирования</w:t>
            </w:r>
          </w:p>
        </w:tc>
      </w:tr>
      <w:tr w:rsidR="00EE61DD" w:rsidRPr="00F979BB" w:rsidTr="00615D4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DD" w:rsidRPr="00F979BB" w:rsidRDefault="00EE61DD" w:rsidP="00EE61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7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DD" w:rsidRPr="00F979BB" w:rsidRDefault="00EE61DD" w:rsidP="00EE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внедрять в образовательный процесс ДОУ технологию проектной деятельности</w:t>
            </w:r>
          </w:p>
        </w:tc>
      </w:tr>
    </w:tbl>
    <w:p w:rsidR="003E1373" w:rsidRPr="002A3E08" w:rsidRDefault="003E1373" w:rsidP="003E1373">
      <w:pPr>
        <w:tabs>
          <w:tab w:val="left" w:pos="142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2A3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 w:rsidR="00F76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дена работа по РППС</w:t>
      </w:r>
      <w:r w:rsidRPr="002A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3E08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В каждой возрастной группе созданы  условия для игровой, двигательно</w:t>
      </w:r>
      <w:r>
        <w:rPr>
          <w:rFonts w:ascii="Times New Roman" w:eastAsia="Times New Roman" w:hAnsi="Times New Roman" w:cs="Microsoft Sans Serif"/>
          <w:sz w:val="24"/>
          <w:szCs w:val="24"/>
          <w:lang w:eastAsia="ru-RU"/>
        </w:rPr>
        <w:t>й, изобразительной, театральной деятельности</w:t>
      </w:r>
      <w:r w:rsidRPr="002A3E08">
        <w:rPr>
          <w:rFonts w:ascii="Times New Roman" w:eastAsia="Times New Roman" w:hAnsi="Times New Roman" w:cs="Microsoft Sans Serif"/>
          <w:sz w:val="24"/>
          <w:szCs w:val="24"/>
          <w:lang w:eastAsia="ru-RU"/>
        </w:rPr>
        <w:t>.</w:t>
      </w:r>
    </w:p>
    <w:p w:rsidR="003E1373" w:rsidRPr="002A3E08" w:rsidRDefault="003E1373" w:rsidP="003E1373">
      <w:p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2A3E08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Организация и размещение предметов развивающей среды  отвечает возрастным особенностям детей и их потреб</w:t>
      </w:r>
      <w:r w:rsidRPr="002A3E08">
        <w:rPr>
          <w:rFonts w:ascii="Times New Roman" w:eastAsia="Times New Roman" w:hAnsi="Times New Roman" w:cs="Microsoft Sans Serif"/>
          <w:sz w:val="24"/>
          <w:szCs w:val="24"/>
          <w:lang w:eastAsia="ru-RU"/>
        </w:rPr>
        <w:softHyphen/>
        <w:t>ностям. У детей  есть три основные потребности: в движении, общении, познании. Среда организована так, что у детей есть самостоятельный выбор: с кем, где, как, во что играть. Подбор оборудования и материалов для группы определяется особенностями развития детей конкретно</w:t>
      </w:r>
      <w:r w:rsidRPr="002A3E08">
        <w:rPr>
          <w:rFonts w:ascii="Times New Roman" w:eastAsia="Times New Roman" w:hAnsi="Times New Roman" w:cs="Microsoft Sans Serif"/>
          <w:sz w:val="24"/>
          <w:szCs w:val="24"/>
          <w:lang w:eastAsia="ru-RU"/>
        </w:rPr>
        <w:softHyphen/>
        <w:t>го возраста и характерными для этого возраста сенситивными периодами. Для детей  обо</w:t>
      </w:r>
      <w:r w:rsidRPr="002A3E08">
        <w:rPr>
          <w:rFonts w:ascii="Times New Roman" w:eastAsia="Times New Roman" w:hAnsi="Times New Roman" w:cs="Microsoft Sans Serif"/>
          <w:sz w:val="24"/>
          <w:szCs w:val="24"/>
          <w:lang w:eastAsia="ru-RU"/>
        </w:rPr>
        <w:softHyphen/>
        <w:t>рудование  размещено так, чтобы было удобно организовывать совместную деятельность.</w:t>
      </w:r>
    </w:p>
    <w:p w:rsidR="003E1373" w:rsidRPr="002A3E08" w:rsidRDefault="00665BA3" w:rsidP="003E1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недостатки в работе: </w:t>
      </w:r>
      <w:r w:rsidR="003E1373" w:rsidRPr="002A3E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не наполнены полностью развивающим содержанием, мало представлено видов театра, в центре природы недостаточно представлено демонстрационного материала и макетов природно-климатических зон. В обстановке групп кроме предметов, предназначенных детям определенного возраста,  включить материала ориентированный на более старший детей.</w:t>
      </w:r>
      <w:r w:rsidR="003E1373" w:rsidRPr="002A3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3E1373" w:rsidRPr="002A3E08" w:rsidRDefault="003E1373" w:rsidP="003E1373">
      <w:pPr>
        <w:tabs>
          <w:tab w:val="left" w:pos="542"/>
        </w:tabs>
        <w:autoSpaceDE w:val="0"/>
        <w:autoSpaceDN w:val="0"/>
        <w:adjustRightInd w:val="0"/>
        <w:spacing w:before="48" w:after="0" w:line="240" w:lineRule="auto"/>
        <w:ind w:right="5" w:firstLine="293"/>
        <w:jc w:val="both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  <w:r w:rsidRPr="002A3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2A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сформулированы перспективы на будущее. Пополнить центры материалом и оборудованием. Осуществлять </w:t>
      </w:r>
      <w:r w:rsidRPr="002A3E08">
        <w:rPr>
          <w:rFonts w:ascii="Times New Roman" w:eastAsia="Times New Roman" w:hAnsi="Times New Roman" w:cs="Microsoft Sans Serif"/>
          <w:sz w:val="24"/>
          <w:szCs w:val="24"/>
          <w:lang w:eastAsia="ru-RU"/>
        </w:rPr>
        <w:t>динамичность — статичность среды. Примерно раз в два месяца часть материалов заменять, переставлять оборудова</w:t>
      </w:r>
      <w:r w:rsidRPr="002A3E08">
        <w:rPr>
          <w:rFonts w:ascii="Times New Roman" w:eastAsia="Times New Roman" w:hAnsi="Times New Roman" w:cs="Microsoft Sans Serif"/>
          <w:sz w:val="24"/>
          <w:szCs w:val="24"/>
          <w:lang w:eastAsia="ru-RU"/>
        </w:rPr>
        <w:softHyphen/>
        <w:t>ние. В группах  иметь «запасник ценных вещей», где в неглу</w:t>
      </w:r>
      <w:r w:rsidRPr="002A3E08">
        <w:rPr>
          <w:rFonts w:ascii="Times New Roman" w:eastAsia="Times New Roman" w:hAnsi="Times New Roman" w:cs="Microsoft Sans Serif"/>
          <w:sz w:val="24"/>
          <w:szCs w:val="24"/>
          <w:lang w:eastAsia="ru-RU"/>
        </w:rPr>
        <w:softHyphen/>
        <w:t>боких коробках, ящиках сосредоточить разные полифункциональ</w:t>
      </w:r>
      <w:r w:rsidRPr="002A3E08">
        <w:rPr>
          <w:rFonts w:ascii="Times New Roman" w:eastAsia="Times New Roman" w:hAnsi="Times New Roman" w:cs="Microsoft Sans Serif"/>
          <w:sz w:val="24"/>
          <w:szCs w:val="24"/>
          <w:lang w:eastAsia="ru-RU"/>
        </w:rPr>
        <w:softHyphen/>
        <w:t>ные предметы, материалы, куски ткани, которые позволят детям самостоятельно изменять пространственную среду с позиции своих интересов.</w:t>
      </w:r>
    </w:p>
    <w:p w:rsidR="003E1373" w:rsidRPr="007072A4" w:rsidRDefault="003E1373" w:rsidP="003E1373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E08">
        <w:rPr>
          <w:rFonts w:ascii="Times New Roman" w:eastAsia="Times New Roman" w:hAnsi="Times New Roman" w:cs="Microsoft Sans Serif"/>
          <w:sz w:val="24"/>
          <w:szCs w:val="24"/>
          <w:lang w:eastAsia="ru-RU"/>
        </w:rPr>
        <w:t>Функционировать предметы развивающей среды. В обста</w:t>
      </w:r>
      <w:r w:rsidRPr="002A3E08">
        <w:rPr>
          <w:rFonts w:ascii="Times New Roman" w:eastAsia="Times New Roman" w:hAnsi="Times New Roman" w:cs="Microsoft Sans Serif"/>
          <w:sz w:val="24"/>
          <w:szCs w:val="24"/>
          <w:lang w:eastAsia="ru-RU"/>
        </w:rPr>
        <w:softHyphen/>
        <w:t xml:space="preserve">новке групп иметь только те материалы, которые востребованы детьми и выполняют развивающую функцию.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EE61DD" w:rsidRDefault="00EE61DD" w:rsidP="00615D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5C1" w:rsidRPr="00F275C1" w:rsidRDefault="00F275C1" w:rsidP="00665B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строилась с учетом уровня профессиональной компетенции педагогов. Выбранные формы работы (педсоветы, семинары, индивидуальные консультации) способствовали активному и творческому включению педагогов в образ</w:t>
      </w:r>
      <w:r w:rsidR="00615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овательный процесс</w:t>
      </w:r>
      <w:r w:rsidRPr="00F2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75C1" w:rsidRPr="00F275C1" w:rsidRDefault="00615D4F" w:rsidP="00665B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2016-2017 учебном году было проведено 5</w:t>
      </w:r>
      <w:r w:rsidR="00F275C1" w:rsidRPr="00F2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советов; 8 совещаний</w:t>
      </w:r>
      <w:r w:rsidR="00F275C1" w:rsidRPr="00F27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F275C1" w:rsidRPr="00F275C1" w:rsidRDefault="00F275C1" w:rsidP="00665B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проводилась методическая работа с педагогами, направленная на</w:t>
      </w:r>
      <w:r w:rsidR="00615D4F" w:rsidRPr="0061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</w:t>
      </w:r>
      <w:r w:rsidR="00615D4F" w:rsidRPr="00F9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образовательный процесс ДОУ технологию проектной деятельности</w:t>
      </w:r>
      <w:r w:rsidRPr="00F27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A3" w:rsidRDefault="00F275C1" w:rsidP="00665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 был утвержден план</w:t>
      </w:r>
      <w:r w:rsidR="00615D4F" w:rsidRPr="0061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D4F" w:rsidRPr="00F97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обновлению развивающей п</w:t>
      </w:r>
      <w:r w:rsidR="00615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редметно-пространственной среды</w:t>
      </w:r>
      <w:r w:rsidRPr="00F2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F275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решения задач годового плана были проведены методические мероприятия:</w:t>
      </w:r>
      <w:r w:rsidR="00615D4F" w:rsidRPr="00615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5BA3" w:rsidRDefault="00665BA3" w:rsidP="00615D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D4F" w:rsidRPr="00665BA3" w:rsidRDefault="00615D4F" w:rsidP="0061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3">
        <w:rPr>
          <w:rFonts w:ascii="Times New Roman" w:eastAsia="Times New Roman" w:hAnsi="Times New Roman" w:cs="Times New Roman"/>
          <w:b/>
          <w:lang w:eastAsia="ru-RU"/>
        </w:rPr>
        <w:t>КОНСУЛЬТАЦИИ ПО ТЕМЕ</w:t>
      </w:r>
      <w:r w:rsidR="00665B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5D4F" w:rsidRPr="00F979BB" w:rsidRDefault="00615D4F" w:rsidP="00615D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886"/>
      </w:tblGrid>
      <w:tr w:rsidR="00511A1D" w:rsidRPr="00F979BB" w:rsidTr="00511A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1D" w:rsidRPr="00511A1D" w:rsidRDefault="00511A1D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1D" w:rsidRPr="00F979BB" w:rsidRDefault="00511A1D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</w:t>
            </w:r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ООП ДОУ</w:t>
            </w:r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проект, характеризующий систему организации </w:t>
            </w:r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деятельности педагога»</w:t>
            </w:r>
          </w:p>
        </w:tc>
      </w:tr>
      <w:tr w:rsidR="00511A1D" w:rsidRPr="00F979BB" w:rsidTr="00511A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1D" w:rsidRPr="00511A1D" w:rsidRDefault="00511A1D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1D" w:rsidRPr="00F979BB" w:rsidRDefault="00511A1D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планирования </w:t>
            </w:r>
            <w:proofErr w:type="spellStart"/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</w:t>
            </w:r>
          </w:p>
        </w:tc>
      </w:tr>
      <w:tr w:rsidR="00511A1D" w:rsidRPr="00F979BB" w:rsidTr="00511A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1D" w:rsidRPr="00511A1D" w:rsidRDefault="00511A1D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1D" w:rsidRPr="00F979BB" w:rsidRDefault="00511A1D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предметно-пространственная среда – необходимое условие для физического, эстетического, познавательного и социального развития ребёнка</w:t>
            </w:r>
          </w:p>
        </w:tc>
      </w:tr>
      <w:tr w:rsidR="00511A1D" w:rsidRPr="00F979BB" w:rsidTr="00511A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1D" w:rsidRPr="00511A1D" w:rsidRDefault="00511A1D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1D" w:rsidRPr="00F979BB" w:rsidRDefault="00511A1D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– средство накопления позитивного социального опыта реализации собственных замыслов</w:t>
            </w:r>
          </w:p>
        </w:tc>
      </w:tr>
      <w:tr w:rsidR="00511A1D" w:rsidRPr="00F979BB" w:rsidTr="00511A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1D" w:rsidRPr="00511A1D" w:rsidRDefault="00511A1D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1D" w:rsidRPr="00F979BB" w:rsidRDefault="00511A1D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педагогической диагностики в условиях ФГОС ДО</w:t>
            </w:r>
          </w:p>
          <w:p w:rsidR="00511A1D" w:rsidRPr="00F979BB" w:rsidRDefault="00511A1D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D4F" w:rsidRPr="00F979BB" w:rsidRDefault="00615D4F" w:rsidP="00615D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1A1D" w:rsidRPr="00665BA3" w:rsidRDefault="00511A1D" w:rsidP="00511A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5BA3">
        <w:rPr>
          <w:rFonts w:ascii="Times New Roman" w:eastAsia="Times New Roman" w:hAnsi="Times New Roman" w:cs="Times New Roman"/>
          <w:b/>
          <w:lang w:eastAsia="ru-RU"/>
        </w:rPr>
        <w:t>СЕМИНАР</w:t>
      </w:r>
      <w:r w:rsidRPr="00665BA3">
        <w:rPr>
          <w:rFonts w:ascii="Times New Roman" w:eastAsia="Times New Roman" w:hAnsi="Times New Roman" w:cs="Times New Roman"/>
          <w:lang w:eastAsia="ru-RU"/>
        </w:rPr>
        <w:t xml:space="preserve"> :</w:t>
      </w:r>
    </w:p>
    <w:p w:rsidR="00615D4F" w:rsidRDefault="00511A1D" w:rsidP="0061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B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</w:t>
      </w:r>
      <w:r w:rsidRPr="00F9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ООП ДОУ .</w:t>
      </w:r>
    </w:p>
    <w:p w:rsidR="005179AB" w:rsidRPr="00F979BB" w:rsidRDefault="005179AB" w:rsidP="0061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D4F" w:rsidRPr="005179AB" w:rsidRDefault="005179AB" w:rsidP="0061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A3">
        <w:rPr>
          <w:rFonts w:ascii="Times New Roman" w:eastAsia="Times New Roman" w:hAnsi="Times New Roman" w:cs="Times New Roman"/>
          <w:b/>
          <w:lang w:eastAsia="ru-RU"/>
        </w:rPr>
        <w:t xml:space="preserve">КОЛЛЕКТИВНЫЕ ПРОСМОТРЫ:                                                                                                                                                                       </w:t>
      </w:r>
      <w:r w:rsidRPr="00F9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просмотр «Готовность групп к новому учебному году».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родительских уголков</w:t>
      </w:r>
    </w:p>
    <w:p w:rsidR="00615D4F" w:rsidRPr="00F979BB" w:rsidRDefault="00615D4F" w:rsidP="00615D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5D4F" w:rsidRPr="00665BA3" w:rsidRDefault="00615D4F" w:rsidP="00615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BA3">
        <w:rPr>
          <w:rFonts w:ascii="Times New Roman" w:eastAsia="Times New Roman" w:hAnsi="Times New Roman" w:cs="Times New Roman"/>
          <w:b/>
          <w:lang w:eastAsia="ru-RU"/>
        </w:rPr>
        <w:t>СМОТРЫ – КОНКУРСЫ</w:t>
      </w:r>
      <w:r w:rsidRPr="00665BA3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79"/>
        <w:gridCol w:w="1606"/>
        <w:gridCol w:w="2816"/>
      </w:tblGrid>
      <w:tr w:rsidR="00615D4F" w:rsidRPr="00F979BB" w:rsidTr="001C40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F" w:rsidRPr="00F979BB" w:rsidRDefault="00615D4F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7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  <w:p w:rsidR="00615D4F" w:rsidRPr="00F979BB" w:rsidRDefault="00615D4F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7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F" w:rsidRPr="00F979BB" w:rsidRDefault="00615D4F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F" w:rsidRPr="00F979BB" w:rsidRDefault="00615D4F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F" w:rsidRPr="00F979BB" w:rsidRDefault="00615D4F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15D4F" w:rsidRPr="00F979BB" w:rsidTr="001C40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F" w:rsidRPr="00F979BB" w:rsidRDefault="00615D4F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7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F" w:rsidRPr="00F979BB" w:rsidRDefault="00615D4F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«Подготовка РППС групп к новому учебному году».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F" w:rsidRPr="00F979BB" w:rsidRDefault="00615D4F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F" w:rsidRPr="00F979BB" w:rsidRDefault="00615D4F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15D4F" w:rsidRPr="00F979BB" w:rsidRDefault="00615D4F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  <w:proofErr w:type="spellEnd"/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</w:t>
            </w:r>
          </w:p>
        </w:tc>
      </w:tr>
      <w:tr w:rsidR="00615D4F" w:rsidRPr="00F979BB" w:rsidTr="001C40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F" w:rsidRPr="00F979BB" w:rsidRDefault="00615D4F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7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4F" w:rsidRPr="00F979BB" w:rsidRDefault="00615D4F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 по плану УО, областных, всероссийских конкурсах по инициативе педагогов</w:t>
            </w:r>
          </w:p>
          <w:p w:rsidR="00615D4F" w:rsidRPr="00F979BB" w:rsidRDefault="00615D4F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F" w:rsidRPr="00F979BB" w:rsidRDefault="00615D4F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F" w:rsidRPr="00F979BB" w:rsidRDefault="00615D4F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15D4F" w:rsidRPr="00F979BB" w:rsidRDefault="00615D4F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  <w:proofErr w:type="spellEnd"/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</w:t>
            </w:r>
          </w:p>
        </w:tc>
      </w:tr>
      <w:tr w:rsidR="00615D4F" w:rsidRPr="00F979BB" w:rsidTr="001C40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F" w:rsidRPr="00F979BB" w:rsidRDefault="00615D4F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7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F" w:rsidRPr="00F979BB" w:rsidRDefault="00615D4F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«Лучший центр исследовательской деятельности (уголок экспериментирования)»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F" w:rsidRPr="00F979BB" w:rsidRDefault="00615D4F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F" w:rsidRPr="00F979BB" w:rsidRDefault="00615D4F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615D4F" w:rsidRPr="00F979BB" w:rsidRDefault="00615D4F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</w:t>
            </w:r>
          </w:p>
        </w:tc>
      </w:tr>
      <w:tr w:rsidR="00615D4F" w:rsidRPr="00F979BB" w:rsidTr="001C40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F" w:rsidRPr="00F979BB" w:rsidRDefault="00615D4F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7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F" w:rsidRPr="00F979BB" w:rsidRDefault="00615D4F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на лучшее оформление группы и участка д/с к новогоднему празднику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F" w:rsidRPr="00F979BB" w:rsidRDefault="00615D4F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F" w:rsidRPr="00F979BB" w:rsidRDefault="00615D4F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615D4F" w:rsidRPr="00F979BB" w:rsidRDefault="00615D4F" w:rsidP="001C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F9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</w:t>
            </w:r>
          </w:p>
        </w:tc>
      </w:tr>
    </w:tbl>
    <w:p w:rsidR="00F275C1" w:rsidRPr="00F275C1" w:rsidRDefault="00F275C1" w:rsidP="00615D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5C1" w:rsidRPr="005179AB" w:rsidRDefault="00F275C1" w:rsidP="00F27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Открытые просмотры для педагогов и специалистов ДОУ</w:t>
      </w:r>
      <w:r w:rsidRPr="00517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275C1" w:rsidRPr="00F275C1" w:rsidRDefault="005179AB" w:rsidP="00F275C1">
      <w:pPr>
        <w:numPr>
          <w:ilvl w:val="0"/>
          <w:numId w:val="16"/>
        </w:numPr>
        <w:spacing w:after="0" w:line="240" w:lineRule="auto"/>
        <w:ind w:right="-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«Познавательное развитие»</w:t>
      </w:r>
      <w:r w:rsidRPr="00F9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темой разработанн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проекта в дошкольных группа /воспитатель  </w:t>
      </w:r>
      <w:r w:rsidR="001C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старшей группы  </w:t>
      </w:r>
      <w:proofErr w:type="spellStart"/>
      <w:r w:rsidR="001C40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Масякина</w:t>
      </w:r>
      <w:proofErr w:type="spellEnd"/>
      <w:r w:rsidR="001C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0FB" w:rsidRPr="001C40FB" w:rsidRDefault="00F275C1" w:rsidP="001C40FB">
      <w:pPr>
        <w:pStyle w:val="a4"/>
        <w:numPr>
          <w:ilvl w:val="0"/>
          <w:numId w:val="16"/>
        </w:numPr>
        <w:rPr>
          <w:rFonts w:eastAsia="Calibri"/>
        </w:rPr>
      </w:pPr>
      <w:r w:rsidRPr="00F275C1">
        <w:t>Позитивный опыт работ</w:t>
      </w:r>
      <w:r w:rsidR="005179AB">
        <w:t>ы воспитат</w:t>
      </w:r>
      <w:r w:rsidR="001C40FB">
        <w:t xml:space="preserve">еля средней группы   </w:t>
      </w:r>
      <w:proofErr w:type="spellStart"/>
      <w:r w:rsidR="001C40FB">
        <w:t>Ястребовой</w:t>
      </w:r>
      <w:proofErr w:type="spellEnd"/>
      <w:r w:rsidR="001C40FB">
        <w:t xml:space="preserve"> </w:t>
      </w:r>
      <w:r w:rsidR="005179AB">
        <w:t xml:space="preserve"> С.В.</w:t>
      </w:r>
      <w:r w:rsidRPr="00F275C1">
        <w:t xml:space="preserve"> был представле</w:t>
      </w:r>
      <w:r w:rsidR="005179AB">
        <w:t>н по теме: «</w:t>
      </w:r>
      <w:r w:rsidR="001C40FB" w:rsidRPr="001C40FB">
        <w:rPr>
          <w:rFonts w:eastAsia="Calibri"/>
        </w:rPr>
        <w:t xml:space="preserve">Проект </w:t>
      </w:r>
      <w:r w:rsidR="001C40FB" w:rsidRPr="001C40FB">
        <w:rPr>
          <w:rFonts w:eastAsia="Andale Sans UI"/>
          <w:kern w:val="2"/>
        </w:rPr>
        <w:t xml:space="preserve"> «Наши руки - не знают скуки» для детей дошкольного возраста.</w:t>
      </w:r>
      <w:r w:rsidR="001C40FB" w:rsidRPr="001C40FB">
        <w:rPr>
          <w:rFonts w:eastAsia="Calibri"/>
        </w:rPr>
        <w:t xml:space="preserve"> </w:t>
      </w:r>
      <w:r w:rsidR="001C40FB" w:rsidRPr="001C40FB">
        <w:rPr>
          <w:rFonts w:eastAsia="Andale Sans UI"/>
          <w:kern w:val="2"/>
          <w:u w:val="single"/>
        </w:rPr>
        <w:t>Цель проекта</w:t>
      </w:r>
      <w:r w:rsidR="001C40FB" w:rsidRPr="001C40FB">
        <w:rPr>
          <w:rFonts w:eastAsia="Andale Sans UI"/>
          <w:kern w:val="2"/>
        </w:rPr>
        <w:t>: создание условий для воспитания личностных качеств ребенка в разных видах трудовой деятельности.</w:t>
      </w:r>
      <w:r w:rsidR="001C40FB">
        <w:rPr>
          <w:rFonts w:eastAsia="Andale Sans UI"/>
          <w:kern w:val="2"/>
        </w:rPr>
        <w:t xml:space="preserve">                    </w:t>
      </w:r>
    </w:p>
    <w:p w:rsidR="001C40FB" w:rsidRPr="00C93426" w:rsidRDefault="001C40FB" w:rsidP="00C9342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Тимофеева В.И.</w:t>
      </w:r>
      <w:r w:rsidR="00D5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</w:t>
      </w:r>
      <w:r w:rsidRPr="001C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103"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  <w:r w:rsidRPr="001C4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 Мой дом родной казачий край» для дете</w:t>
      </w:r>
      <w:r w:rsidR="00D54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старшего дошкольного возраста. </w:t>
      </w:r>
      <w:r w:rsidR="00C934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C4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помощью данной формы работы с детьми 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1C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дошкольников ценностного отношения к культуре и истории </w:t>
      </w:r>
      <w:proofErr w:type="spellStart"/>
      <w:r w:rsidRPr="001C4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казачего</w:t>
      </w:r>
      <w:proofErr w:type="spellEnd"/>
      <w:r w:rsidRPr="001C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края, </w:t>
      </w:r>
      <w:r w:rsidR="00C9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Pr="00C934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 активность детей, а так же развивать воображение, творчество.</w:t>
      </w:r>
    </w:p>
    <w:p w:rsidR="001C40FB" w:rsidRPr="001C40FB" w:rsidRDefault="001C40FB" w:rsidP="00D54103">
      <w:pPr>
        <w:pStyle w:val="ab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75C1" w:rsidRPr="00D54103" w:rsidRDefault="00D54103" w:rsidP="00D54103">
      <w:pPr>
        <w:spacing w:after="0" w:line="240" w:lineRule="auto"/>
        <w:ind w:left="720" w:right="1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4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F275C1" w:rsidRPr="00D54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ткрытые просмотры для педагогов ДОУ:</w:t>
      </w:r>
    </w:p>
    <w:p w:rsidR="00F275C1" w:rsidRPr="00F275C1" w:rsidRDefault="00C93426" w:rsidP="00C93426">
      <w:pPr>
        <w:spacing w:after="0" w:line="240" w:lineRule="auto"/>
        <w:ind w:right="14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275C1" w:rsidRPr="00F27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по образовательной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«Здоровье» /воспитатель младшей  группы Левина Н.М.</w:t>
      </w:r>
      <w:r w:rsidR="00F275C1" w:rsidRPr="00F275C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275C1" w:rsidRPr="00F275C1" w:rsidRDefault="00C93426" w:rsidP="00C93426">
      <w:pPr>
        <w:spacing w:after="0" w:line="240" w:lineRule="auto"/>
        <w:ind w:right="14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275C1" w:rsidRPr="00F27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по образовательной области «Безопасность» / воспитател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старшей группы Тимофеева В.И.</w:t>
      </w:r>
      <w:r w:rsidR="00F275C1" w:rsidRPr="00F275C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275C1" w:rsidRPr="00F275C1" w:rsidRDefault="00F275C1" w:rsidP="00F275C1">
      <w:pPr>
        <w:spacing w:after="0" w:line="240" w:lineRule="auto"/>
        <w:ind w:right="14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3.Культурно- гигиенические навыки в режимных процессах </w:t>
      </w:r>
      <w:r w:rsidR="00C9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/воспитатель  младшей  группы  Рябцева Г.В.</w:t>
      </w:r>
      <w:r w:rsidRPr="00F275C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C93426" w:rsidRDefault="00C93426" w:rsidP="00F275C1">
      <w:pPr>
        <w:spacing w:after="0" w:line="240" w:lineRule="auto"/>
        <w:ind w:right="14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5C1" w:rsidRPr="00F275C1" w:rsidRDefault="00C93426" w:rsidP="00F275C1">
      <w:pPr>
        <w:spacing w:after="0" w:line="240" w:lineRule="auto"/>
        <w:ind w:right="14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Воспитателем Рябцевой Г.В. </w:t>
      </w:r>
      <w:r w:rsidR="00F275C1" w:rsidRPr="00F275C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представлен позитивный опыт работы по формированию культурно- гигиен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навыков у детей младшего</w:t>
      </w:r>
      <w:r w:rsidR="00F275C1" w:rsidRPr="00F2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возраста. Данный опыт работы отразил разные формы работы с детьми: экспериментирование, чтение художественной литературы, использование разных видов игр.</w:t>
      </w:r>
    </w:p>
    <w:p w:rsidR="00F275C1" w:rsidRPr="00F275C1" w:rsidRDefault="00F275C1" w:rsidP="00F275C1">
      <w:pPr>
        <w:spacing w:after="0"/>
        <w:ind w:right="14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– личностное и художественно- эстетическое направление развития детей осуществлялось в рамках реализации образовательной программы ДОУ. </w:t>
      </w:r>
    </w:p>
    <w:p w:rsidR="00F275C1" w:rsidRPr="00F275C1" w:rsidRDefault="00F275C1" w:rsidP="00F275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подготовки к педагогическому совету была проведена методическая работа: </w:t>
      </w:r>
    </w:p>
    <w:p w:rsidR="00F275C1" w:rsidRPr="00F275C1" w:rsidRDefault="00F275C1" w:rsidP="00F275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на тему: Реализация задач по художественно - эстетическому направлению</w:t>
      </w:r>
      <w:r w:rsidR="00C9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детей /</w:t>
      </w:r>
      <w:proofErr w:type="spellStart"/>
      <w:r w:rsidR="00C934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Масякина</w:t>
      </w:r>
      <w:proofErr w:type="spellEnd"/>
      <w:r w:rsidR="00C9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  <w:r w:rsidRPr="00F2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средней группы/.</w:t>
      </w:r>
    </w:p>
    <w:p w:rsidR="00F979BB" w:rsidRPr="00D54103" w:rsidRDefault="00F979BB" w:rsidP="00F97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BAC" w:rsidRPr="00DA170A" w:rsidRDefault="00E91650" w:rsidP="00F97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841BAC" w:rsidRDefault="00841BAC" w:rsidP="00841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1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Общие выводы, выявления тенденции и резервы планирования работы с кадрами.</w:t>
      </w:r>
    </w:p>
    <w:p w:rsidR="006F066E" w:rsidRPr="006F066E" w:rsidRDefault="006F066E" w:rsidP="006F06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ближайшего развития ДОУ</w:t>
      </w:r>
    </w:p>
    <w:p w:rsidR="006F066E" w:rsidRPr="006F066E" w:rsidRDefault="006F066E" w:rsidP="006F066E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4"/>
        <w:gridCol w:w="5125"/>
      </w:tblGrid>
      <w:tr w:rsidR="006F066E" w:rsidRPr="006F066E" w:rsidTr="006F066E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66E" w:rsidRPr="006F066E" w:rsidRDefault="006F066E" w:rsidP="006F066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развития ДОУ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6E" w:rsidRPr="006F066E" w:rsidRDefault="006F066E" w:rsidP="006F066E">
            <w:pPr>
              <w:spacing w:after="0" w:line="0" w:lineRule="atLeast"/>
              <w:ind w:right="13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</w:tr>
      <w:tr w:rsidR="006F066E" w:rsidRPr="006F066E" w:rsidTr="006F066E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6E" w:rsidRPr="006F066E" w:rsidRDefault="006F066E" w:rsidP="006F0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6E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и создание в ДОУ развивающей предметно – пространственной среды для развития детей в соответствии с их индивидуальными особенностями и творческим потенциалом.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6E" w:rsidRPr="006F066E" w:rsidRDefault="006F066E" w:rsidP="006F0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с современными требованиями ФГОС ДО к условиям предметно развивающей среды в группах</w:t>
            </w:r>
          </w:p>
        </w:tc>
      </w:tr>
      <w:tr w:rsidR="006F066E" w:rsidRPr="006F066E" w:rsidTr="006F066E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6E" w:rsidRPr="006F066E" w:rsidRDefault="006F066E" w:rsidP="006F066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работы с одаренными детьми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6E" w:rsidRPr="006F066E" w:rsidRDefault="006F066E" w:rsidP="006F066E">
            <w:pPr>
              <w:numPr>
                <w:ilvl w:val="0"/>
                <w:numId w:val="1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программ и технологий в </w:t>
            </w:r>
            <w:proofErr w:type="spellStart"/>
            <w:r w:rsidRPr="006F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6F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-образовательный процесс</w:t>
            </w:r>
          </w:p>
          <w:p w:rsidR="006F066E" w:rsidRPr="006F066E" w:rsidRDefault="006F066E" w:rsidP="006F066E">
            <w:pPr>
              <w:numPr>
                <w:ilvl w:val="0"/>
                <w:numId w:val="1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Изучение, обобщение и внедрение передового педагогического опыта </w:t>
            </w:r>
          </w:p>
          <w:p w:rsidR="006F066E" w:rsidRPr="006F066E" w:rsidRDefault="006F066E" w:rsidP="006F066E">
            <w:pPr>
              <w:numPr>
                <w:ilvl w:val="0"/>
                <w:numId w:val="1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методической работы по повышению профессиональной компетентности педагогов в индивидуального подхода к развитию одаренных детей </w:t>
            </w:r>
          </w:p>
          <w:p w:rsidR="006F066E" w:rsidRPr="006F066E" w:rsidRDefault="006F066E" w:rsidP="006F066E">
            <w:pPr>
              <w:numPr>
                <w:ilvl w:val="0"/>
                <w:numId w:val="12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психолого-педагогической поддержки детей и семьи</w:t>
            </w:r>
          </w:p>
        </w:tc>
      </w:tr>
      <w:tr w:rsidR="006F066E" w:rsidRPr="006F066E" w:rsidTr="006F066E">
        <w:trPr>
          <w:trHeight w:val="274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6E" w:rsidRPr="006F066E" w:rsidRDefault="006F066E" w:rsidP="006F06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 квалификации  педагогических работников ДОУ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6E" w:rsidRPr="006F066E" w:rsidRDefault="006F066E" w:rsidP="006F066E">
            <w:pPr>
              <w:numPr>
                <w:ilvl w:val="0"/>
                <w:numId w:val="13"/>
              </w:numPr>
              <w:tabs>
                <w:tab w:val="left" w:pos="33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F066E">
              <w:rPr>
                <w:rFonts w:ascii="Times New Roman" w:eastAsia="Times New Roman" w:hAnsi="Times New Roman" w:cs="Times New Roman"/>
              </w:rPr>
              <w:t>Организация постоянно действующих семинаров для педагогов по актуальным вопросам воспитания и развития дошкольников</w:t>
            </w:r>
          </w:p>
          <w:p w:rsidR="006F066E" w:rsidRPr="006F066E" w:rsidRDefault="006F066E" w:rsidP="006F066E">
            <w:pPr>
              <w:numPr>
                <w:ilvl w:val="0"/>
                <w:numId w:val="13"/>
              </w:numPr>
              <w:tabs>
                <w:tab w:val="left" w:pos="33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F066E">
              <w:rPr>
                <w:rFonts w:ascii="Times New Roman" w:eastAsia="Times New Roman" w:hAnsi="Times New Roman" w:cs="Times New Roman"/>
              </w:rPr>
              <w:t>Участие педагогов в творческих проектах с целью обмена опытом</w:t>
            </w:r>
          </w:p>
          <w:p w:rsidR="006F066E" w:rsidRPr="006F066E" w:rsidRDefault="006F066E" w:rsidP="006F066E">
            <w:pPr>
              <w:numPr>
                <w:ilvl w:val="0"/>
                <w:numId w:val="13"/>
              </w:numPr>
              <w:tabs>
                <w:tab w:val="left" w:pos="339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F066E">
              <w:rPr>
                <w:rFonts w:ascii="Times New Roman" w:eastAsia="Times New Roman" w:hAnsi="Times New Roman" w:cs="Times New Roman"/>
              </w:rPr>
              <w:t>Поощрение творчески мыслящих и работающих педагогов</w:t>
            </w:r>
          </w:p>
          <w:p w:rsidR="006F066E" w:rsidRPr="006F066E" w:rsidRDefault="006F066E" w:rsidP="006F066E">
            <w:pPr>
              <w:numPr>
                <w:ilvl w:val="0"/>
                <w:numId w:val="13"/>
              </w:numPr>
              <w:tabs>
                <w:tab w:val="left" w:pos="198"/>
              </w:tabs>
              <w:spacing w:after="0" w:line="240" w:lineRule="auto"/>
              <w:ind w:left="339" w:hanging="28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F066E">
              <w:rPr>
                <w:rFonts w:ascii="Times New Roman" w:eastAsia="Times New Roman" w:hAnsi="Times New Roman" w:cs="Times New Roman"/>
              </w:rPr>
              <w:t xml:space="preserve">  Организовать обучение педагогических сотрудников по внедрению ФГОС ДО</w:t>
            </w:r>
          </w:p>
          <w:p w:rsidR="006F066E" w:rsidRPr="006F066E" w:rsidRDefault="006F066E" w:rsidP="006F066E">
            <w:pPr>
              <w:numPr>
                <w:ilvl w:val="0"/>
                <w:numId w:val="13"/>
              </w:numPr>
              <w:tabs>
                <w:tab w:val="left" w:pos="339"/>
              </w:tabs>
              <w:spacing w:after="0" w:line="240" w:lineRule="auto"/>
              <w:ind w:left="56"/>
              <w:contextualSpacing/>
              <w:jc w:val="both"/>
              <w:rPr>
                <w:rFonts w:ascii="Arial" w:eastAsia="Times New Roman" w:hAnsi="Arial" w:cs="Arial"/>
              </w:rPr>
            </w:pPr>
            <w:r w:rsidRPr="006F066E">
              <w:rPr>
                <w:rFonts w:ascii="Times New Roman" w:eastAsia="Times New Roman" w:hAnsi="Times New Roman" w:cs="Times New Roman"/>
              </w:rPr>
              <w:t xml:space="preserve">Дальнейшее внедрение информационно-коммуникационных технологий в </w:t>
            </w:r>
            <w:proofErr w:type="spellStart"/>
            <w:r w:rsidRPr="006F066E">
              <w:rPr>
                <w:rFonts w:ascii="Times New Roman" w:eastAsia="Times New Roman" w:hAnsi="Times New Roman" w:cs="Times New Roman"/>
              </w:rPr>
              <w:t>воспитательно</w:t>
            </w:r>
            <w:proofErr w:type="spellEnd"/>
            <w:r w:rsidRPr="006F066E">
              <w:rPr>
                <w:rFonts w:ascii="Times New Roman" w:eastAsia="Times New Roman" w:hAnsi="Times New Roman" w:cs="Times New Roman"/>
              </w:rPr>
              <w:t>-образовательную и методическую работу ДОУ</w:t>
            </w:r>
          </w:p>
        </w:tc>
      </w:tr>
      <w:tr w:rsidR="006F066E" w:rsidRPr="006F066E" w:rsidTr="006F066E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6E" w:rsidRPr="006F066E" w:rsidRDefault="006F066E" w:rsidP="006F066E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6E" w:rsidRPr="006F066E" w:rsidRDefault="006F066E" w:rsidP="006F066E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0" w:lineRule="atLeast"/>
              <w:ind w:left="56"/>
              <w:contextualSpacing/>
              <w:jc w:val="both"/>
              <w:rPr>
                <w:rFonts w:ascii="Arial" w:eastAsia="Times New Roman" w:hAnsi="Arial" w:cs="Arial"/>
              </w:rPr>
            </w:pPr>
            <w:r w:rsidRPr="006F066E">
              <w:rPr>
                <w:rFonts w:ascii="Times New Roman" w:eastAsia="Times New Roman" w:hAnsi="Times New Roman" w:cs="Times New Roman"/>
              </w:rPr>
              <w:t xml:space="preserve">  Совершенствование предметно-развивающей среды в соответствии с ФГОС</w:t>
            </w:r>
          </w:p>
          <w:p w:rsidR="006F066E" w:rsidRPr="006F066E" w:rsidRDefault="006F066E" w:rsidP="006F066E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0" w:lineRule="atLeast"/>
              <w:ind w:left="56"/>
              <w:contextualSpacing/>
              <w:jc w:val="both"/>
              <w:rPr>
                <w:rFonts w:ascii="Arial" w:eastAsia="Times New Roman" w:hAnsi="Arial" w:cs="Arial"/>
              </w:rPr>
            </w:pPr>
            <w:r w:rsidRPr="006F066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D079AF" w:rsidRDefault="00D079AF" w:rsidP="00841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079AF" w:rsidRDefault="00D079AF" w:rsidP="00841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41BAC" w:rsidRPr="00665BA3" w:rsidRDefault="00841BAC" w:rsidP="00841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5B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1.5. Анализируется система взаимодействия с родителями воспитанников.</w:t>
      </w:r>
    </w:p>
    <w:p w:rsidR="00841BAC" w:rsidRPr="00DA170A" w:rsidRDefault="00841BAC" w:rsidP="00841BAC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0A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 Ведущие цели взаимодействия детского сада с семьей — создание в ДОУ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841BAC" w:rsidRPr="00DA170A" w:rsidRDefault="00841BAC" w:rsidP="00841BAC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0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Реализовывались основные формы взаимодействия с семьей:</w:t>
      </w:r>
    </w:p>
    <w:p w:rsidR="00841BAC" w:rsidRPr="00DA170A" w:rsidRDefault="00841BAC" w:rsidP="00841BAC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0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1.знакомство с семьей, изучение: </w:t>
      </w:r>
      <w:r w:rsidR="00307C41">
        <w:rPr>
          <w:rFonts w:ascii="Times New Roman" w:eastAsia="Calibri" w:hAnsi="Times New Roman" w:cs="Times New Roman"/>
          <w:sz w:val="24"/>
          <w:szCs w:val="24"/>
          <w:lang w:eastAsia="ru-RU"/>
        </w:rPr>
        <w:t>встречи-знакомства, з</w:t>
      </w:r>
      <w:r w:rsidR="00307C41" w:rsidRPr="00F979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ключение договоров с родителями, </w:t>
      </w:r>
      <w:r w:rsidRPr="00DA170A">
        <w:rPr>
          <w:rFonts w:ascii="Times New Roman" w:eastAsia="Calibri" w:hAnsi="Times New Roman" w:cs="Times New Roman"/>
          <w:sz w:val="24"/>
          <w:szCs w:val="24"/>
          <w:lang w:eastAsia="ru-RU"/>
        </w:rPr>
        <w:t>анкетирование семей.</w:t>
      </w:r>
    </w:p>
    <w:p w:rsidR="00841BAC" w:rsidRPr="00DA170A" w:rsidRDefault="00841BAC" w:rsidP="00841BAC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0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2.информирование родителей о ходе образовательного процесса: </w:t>
      </w:r>
      <w:r w:rsidRPr="00DA170A">
        <w:rPr>
          <w:rFonts w:ascii="Times New Roman" w:eastAsia="Calibri" w:hAnsi="Times New Roman" w:cs="Times New Roman"/>
          <w:sz w:val="24"/>
          <w:szCs w:val="24"/>
          <w:lang w:eastAsia="ru-RU"/>
        </w:rPr>
        <w:t>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консультации на сайте ДОУ.</w:t>
      </w:r>
    </w:p>
    <w:p w:rsidR="00307C41" w:rsidRPr="00307C41" w:rsidRDefault="00841BAC" w:rsidP="002A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A170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.совместная деятельность: </w:t>
      </w:r>
      <w:r w:rsidRPr="00DA1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привлечение родителей к организации </w:t>
      </w:r>
      <w:r w:rsidR="002A6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конкурсов,  праздников:</w:t>
      </w:r>
      <w:r w:rsidR="002A6A28" w:rsidRPr="00DA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знаний</w:t>
      </w:r>
      <w:r w:rsidR="002A6A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Праздник осени, День матери,  Новый год, Рождественские посиделки,</w:t>
      </w:r>
      <w:r w:rsidR="002A6A28" w:rsidRPr="00DA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Защитника Отечества, 8 М</w:t>
      </w:r>
      <w:r w:rsidR="002A6A2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арта, Масленица ,</w:t>
      </w:r>
      <w:r w:rsidR="002A6A28" w:rsidRPr="00DA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Выпускной бал, День защ</w:t>
      </w:r>
      <w:r w:rsidR="002A6A28">
        <w:rPr>
          <w:rFonts w:ascii="Times New Roman" w:eastAsia="Times New Roman" w:hAnsi="Times New Roman" w:cs="Times New Roman"/>
          <w:sz w:val="24"/>
          <w:szCs w:val="24"/>
          <w:lang w:eastAsia="ru-RU"/>
        </w:rPr>
        <w:t>иты детей и др</w:t>
      </w:r>
      <w:r w:rsidR="002A6A28" w:rsidRPr="00DA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7C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субботниках</w:t>
      </w:r>
      <w:r w:rsidR="00307C41" w:rsidRPr="00F9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 территории</w:t>
      </w:r>
      <w:r w:rsidR="007072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A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2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A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аменена </w:t>
      </w:r>
      <w:r w:rsidR="0070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деревянная изгородь, отремонтировано и покрашено оборудование на участке.</w:t>
      </w:r>
      <w:r w:rsidR="0030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307C41" w:rsidRPr="00307C41" w:rsidRDefault="00307C41" w:rsidP="0030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30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дошкольном учреждении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  <w:r w:rsidRPr="0030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A6A28" w:rsidRPr="00665BA3" w:rsidRDefault="00665BA3" w:rsidP="002A3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 И</w:t>
      </w:r>
      <w:r w:rsidR="00131CB1" w:rsidRPr="00665B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тоги административно-хозяйственной работы</w:t>
      </w:r>
      <w:r w:rsidR="00131CB1" w:rsidRPr="00665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6A28" w:rsidRPr="0066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A28" w:rsidRDefault="002A6A28" w:rsidP="002A3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373" w:rsidRPr="003E1373" w:rsidRDefault="003E1373" w:rsidP="003E1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E13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образовательном учреждении была проведена административно-хозяйственная работа..</w:t>
      </w:r>
    </w:p>
    <w:p w:rsidR="003E1373" w:rsidRPr="003E1373" w:rsidRDefault="003E1373" w:rsidP="003E1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Производился контроль за родительской платой. Велась документация и контроль за посещаемостью детей. Осуществлялась работа по укреплению материально-технической базы и работа с персоналом (инструктажи по </w:t>
      </w:r>
      <w:proofErr w:type="spellStart"/>
      <w:r w:rsidRPr="003E1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санминимуму</w:t>
      </w:r>
      <w:proofErr w:type="spellEnd"/>
      <w:r w:rsidRPr="003E1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технике безопасности). Проводился контроль за организацией питания, соблюдением пожарной безопасности и техники безопасности, антитеррористической безопасности, </w:t>
      </w:r>
      <w:proofErr w:type="spellStart"/>
      <w:r w:rsidRPr="003E1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санэпидрежима</w:t>
      </w:r>
      <w:proofErr w:type="spellEnd"/>
      <w:r w:rsidRPr="003E1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выполнением графика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сотрудников. </w:t>
      </w:r>
      <w:r w:rsidRPr="003E137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произведена закупка постельного белья, матрасов. В группы и</w:t>
      </w:r>
      <w:r w:rsidR="00F76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пищеблок  приобретена посуда, протирочная машина.</w:t>
      </w:r>
      <w:r w:rsidRPr="003E1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373" w:rsidRDefault="003456C4" w:rsidP="003E1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имеется компьютер, принтер-сканер, мультимедийный проектор,  ноутбук, телевизор,  музыкальный центр, фотоаппарат, которые используется для съемки различных методических мероприятий, утрен</w:t>
      </w:r>
      <w:r w:rsidR="0070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 и совместной деятельности </w:t>
      </w:r>
      <w:r w:rsidRPr="003456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707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1373" w:rsidRPr="003E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456C4" w:rsidRPr="003456C4" w:rsidRDefault="003456C4" w:rsidP="003456C4">
      <w:pPr>
        <w:spacing w:after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56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  <w:r w:rsidRPr="00345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создания оптимальных условий для обеспечения всестороннего воспитания дошкольников в текущем учебном году</w:t>
      </w:r>
      <w:r w:rsidR="0070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  всех группах</w:t>
      </w:r>
      <w:r w:rsidRPr="00345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детского сада </w:t>
      </w:r>
      <w:r w:rsidR="0070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установлены, природные уголки.  П</w:t>
      </w:r>
      <w:r w:rsidRPr="00345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ополнен фонд игрового, материально технического и  методического оборудования для  воспитанников групп. </w:t>
      </w:r>
      <w:r w:rsidRPr="00345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="00561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Приобретены стенды  «Охрана труда», «Профсоюзный уголок», «ГО и ЧС», «Патриотический уголок». С</w:t>
      </w:r>
      <w:r w:rsidRPr="00345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 оформлялись и обновлялись стенды информацией для педагогов и родителей. </w:t>
      </w:r>
      <w:r w:rsidR="0070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Приобретено оборудование для детских площадок (песочницы, столики ,скамейки, сюжетное оборудование. </w:t>
      </w:r>
      <w:r w:rsidRPr="003456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</w:t>
      </w:r>
      <w:r w:rsidR="002A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обновлены ра</w:t>
      </w:r>
      <w:r w:rsidR="002A3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знообразные   клумбы и цветники, приобретены малые скульптуры,</w:t>
      </w:r>
      <w:r w:rsidR="0056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плоскостные фигуры сказочных персонажей.</w:t>
      </w:r>
    </w:p>
    <w:p w:rsidR="00307C41" w:rsidRDefault="003456C4" w:rsidP="00665BA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345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C41" w:rsidRDefault="00307C41" w:rsidP="00525EC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41" w:rsidRDefault="00307C41" w:rsidP="00525EC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CB" w:rsidRPr="00525ECB" w:rsidRDefault="00525ECB" w:rsidP="00525EC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ставил коллектив ДОУ  на 2016-2017</w:t>
      </w:r>
      <w:r w:rsidRPr="0052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выполнены. </w:t>
      </w:r>
    </w:p>
    <w:p w:rsidR="00525ECB" w:rsidRPr="00525ECB" w:rsidRDefault="00525ECB" w:rsidP="00525E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25E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Выводы:</w:t>
      </w:r>
    </w:p>
    <w:p w:rsidR="00525ECB" w:rsidRPr="00525ECB" w:rsidRDefault="00525ECB" w:rsidP="00525ECB">
      <w:pPr>
        <w:numPr>
          <w:ilvl w:val="0"/>
          <w:numId w:val="22"/>
        </w:numPr>
        <w:shd w:val="clear" w:color="auto" w:fill="FFFFFF"/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план работы МБДОУ реализован в полном объеме.</w:t>
      </w:r>
    </w:p>
    <w:p w:rsidR="00525ECB" w:rsidRPr="00525ECB" w:rsidRDefault="00525ECB" w:rsidP="00525ECB">
      <w:pPr>
        <w:pStyle w:val="a4"/>
        <w:numPr>
          <w:ilvl w:val="0"/>
          <w:numId w:val="22"/>
        </w:numPr>
      </w:pPr>
      <w:r w:rsidRPr="00525ECB">
        <w:t>Сравнительный анализ выполнения основных разделов годового плана 2016-2017 учебного года показывает стабильность работы и динамику развития педагогического коллектива.</w:t>
      </w:r>
      <w:r w:rsidRPr="00525ECB">
        <w:rPr>
          <w:rFonts w:eastAsia="Calibri"/>
        </w:rPr>
        <w:t xml:space="preserve"> </w:t>
      </w:r>
    </w:p>
    <w:p w:rsidR="00525ECB" w:rsidRPr="00525ECB" w:rsidRDefault="00525ECB" w:rsidP="00525ECB">
      <w:pPr>
        <w:pStyle w:val="a4"/>
        <w:numPr>
          <w:ilvl w:val="0"/>
          <w:numId w:val="22"/>
        </w:numPr>
      </w:pPr>
      <w:r w:rsidRPr="00525ECB">
        <w:rPr>
          <w:rFonts w:eastAsia="Calibri"/>
        </w:rPr>
        <w:t>Положительное влияние на позитивный процесс оказывают:</w:t>
      </w:r>
      <w:r>
        <w:t xml:space="preserve">                                                              </w:t>
      </w:r>
      <w:r w:rsidRPr="00DA170A">
        <w:rPr>
          <w:rFonts w:eastAsia="Calibri"/>
        </w:rPr>
        <w:t>- качественная работа воспитателей и специалистов по подготовке детей к школе, решению поставленных задач;</w:t>
      </w:r>
      <w:r>
        <w:t xml:space="preserve">                                                                                                           </w:t>
      </w:r>
      <w:r w:rsidRPr="00DA170A">
        <w:rPr>
          <w:rFonts w:eastAsia="Calibri"/>
        </w:rPr>
        <w:t>- использование приемов дифференцированного подхода к детям и развивающего обучения;</w:t>
      </w:r>
      <w:r>
        <w:rPr>
          <w:rFonts w:eastAsia="Calibri"/>
        </w:rPr>
        <w:t xml:space="preserve">                                                                                                                                                        </w:t>
      </w:r>
      <w:r>
        <w:t>-</w:t>
      </w:r>
      <w:r w:rsidRPr="00DA170A">
        <w:rPr>
          <w:rFonts w:eastAsia="Calibri"/>
        </w:rPr>
        <w:t xml:space="preserve"> тесное сотрудничество с родителями воспитанников.</w:t>
      </w:r>
    </w:p>
    <w:p w:rsidR="00525ECB" w:rsidRPr="00525ECB" w:rsidRDefault="00525ECB" w:rsidP="00525ECB">
      <w:pPr>
        <w:numPr>
          <w:ilvl w:val="0"/>
          <w:numId w:val="22"/>
        </w:numPr>
        <w:shd w:val="clear" w:color="auto" w:fill="FFFFFF"/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педагогами требований к дошкольному образованию осуществляется в ходе реализации Основной общеобразовательной программы МБДОУ. </w:t>
      </w:r>
    </w:p>
    <w:p w:rsidR="00525ECB" w:rsidRPr="00C522C9" w:rsidRDefault="00525ECB" w:rsidP="00C522C9">
      <w:pPr>
        <w:numPr>
          <w:ilvl w:val="0"/>
          <w:numId w:val="22"/>
        </w:numPr>
        <w:shd w:val="clear" w:color="auto" w:fill="FFFFFF"/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внедрены новые формы взаимодействия с семьей, социумом.</w:t>
      </w:r>
    </w:p>
    <w:p w:rsidR="00525ECB" w:rsidRPr="00525ECB" w:rsidRDefault="00525ECB" w:rsidP="00460C0C">
      <w:pPr>
        <w:pStyle w:val="ab"/>
        <w:autoSpaceDE w:val="0"/>
        <w:autoSpaceDN w:val="0"/>
        <w:adjustRightInd w:val="0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Проблемы,  перспективы  развития</w:t>
      </w:r>
    </w:p>
    <w:p w:rsidR="00525ECB" w:rsidRPr="00525ECB" w:rsidRDefault="00525ECB" w:rsidP="00525ECB">
      <w:pPr>
        <w:pStyle w:val="ab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CB">
        <w:rPr>
          <w:rFonts w:ascii="Times New Roman" w:eastAsia="Calibri" w:hAnsi="Times New Roman" w:cs="Times New Roman"/>
          <w:sz w:val="24"/>
          <w:szCs w:val="24"/>
          <w:lang w:eastAsia="ru-RU"/>
        </w:rPr>
        <w:t>Пополнение предметно-развивающей среды в группах и кабинетах в соответствии с ФГОС.</w:t>
      </w:r>
    </w:p>
    <w:p w:rsidR="00525ECB" w:rsidRPr="00525ECB" w:rsidRDefault="00525ECB" w:rsidP="00525ECB">
      <w:pPr>
        <w:pStyle w:val="ab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Разработка авторских работ, проектов.   </w:t>
      </w:r>
    </w:p>
    <w:p w:rsidR="00525ECB" w:rsidRPr="00525ECB" w:rsidRDefault="00525ECB" w:rsidP="00525ECB">
      <w:pPr>
        <w:pStyle w:val="ab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CB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педагогов и воспитанников в конкурсах различного уровня.</w:t>
      </w:r>
    </w:p>
    <w:p w:rsidR="00312781" w:rsidRPr="00312781" w:rsidRDefault="00C522C9" w:rsidP="00312781">
      <w:pPr>
        <w:pStyle w:val="ab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27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60C0C" w:rsidRPr="0031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ледует уделять особое </w:t>
      </w:r>
      <w:r w:rsidR="00312781" w:rsidRPr="0031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</w:t>
      </w:r>
      <w:r w:rsidR="00460C0C" w:rsidRPr="0031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внедрению </w:t>
      </w:r>
      <w:r w:rsidR="00312781" w:rsidRPr="0031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игровых проектов. </w:t>
      </w:r>
    </w:p>
    <w:p w:rsidR="00460C0C" w:rsidRPr="00525ECB" w:rsidRDefault="00460C0C" w:rsidP="00665BA3">
      <w:pPr>
        <w:pStyle w:val="ab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CB" w:rsidRPr="00525ECB" w:rsidRDefault="00525ECB" w:rsidP="00665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выводов и результатов анализа деятельности учреждения за </w:t>
      </w:r>
      <w:r w:rsidR="0066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2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прошлый год определены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учреждения на 2017 – 2018</w:t>
      </w:r>
      <w:r w:rsidRPr="0052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525ECB" w:rsidRPr="00525ECB" w:rsidRDefault="00525ECB" w:rsidP="00665B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 учебном году деятельность коллектива ДОУ будет направлена на:</w:t>
      </w:r>
    </w:p>
    <w:p w:rsidR="00DF65D0" w:rsidRDefault="00DF65D0" w:rsidP="00DF65D0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D0" w:rsidRPr="00DF65D0" w:rsidRDefault="00DF65D0" w:rsidP="00DF65D0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 и задачи  работы ДОУ на 2017-2018</w:t>
      </w:r>
      <w:r w:rsidRPr="00DF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DF65D0" w:rsidRPr="00DF65D0" w:rsidRDefault="00DF65D0" w:rsidP="00DF65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069"/>
        <w:gridCol w:w="5812"/>
      </w:tblGrid>
      <w:tr w:rsidR="00DF65D0" w:rsidRPr="00DF65D0" w:rsidTr="00DF65D0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РЕАЛИЗАЦИИ ЗАДАЧ</w:t>
            </w:r>
          </w:p>
        </w:tc>
      </w:tr>
      <w:tr w:rsidR="00DF65D0" w:rsidRPr="00DF65D0" w:rsidTr="00DF65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31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уровень профессиональной компетенции педагогов в вопросах </w:t>
            </w:r>
            <w:r w:rsidR="0031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ООП ДОУ.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E5" w:rsidRPr="00E264E5" w:rsidRDefault="00DF65D0" w:rsidP="00E2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</w:t>
            </w:r>
            <w:r w:rsidR="00E2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оведение педагогического совета                            </w:t>
            </w:r>
            <w:r w:rsidR="00E264E5" w:rsidRPr="00E2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Консультирование педагогов  </w:t>
            </w:r>
            <w:r w:rsidR="00E2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проблеме: «</w:t>
            </w:r>
            <w:r w:rsidR="00E264E5" w:rsidRPr="00E26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педагогов и воспитанников в конкурсах различного уровня</w:t>
            </w:r>
            <w:r w:rsidR="00E26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E264E5" w:rsidRPr="00E26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64E5" w:rsidRPr="00E264E5" w:rsidRDefault="00E264E5" w:rsidP="00E2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5D0" w:rsidRPr="00DF65D0" w:rsidTr="00DF65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E2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Продолжить работу по обновлению 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развивающей п</w:t>
            </w:r>
            <w:r w:rsidR="00E2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редметно-пространственной среды.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E2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Наполнить центры </w:t>
            </w:r>
            <w:r w:rsidR="00E264E5" w:rsidRPr="002A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развивающим содержанием, </w:t>
            </w:r>
            <w:r w:rsidR="00FB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 по экспериментированию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0" w:rsidRPr="00DF65D0" w:rsidRDefault="006666D9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</w:t>
            </w:r>
            <w:r w:rsidR="00DF65D0"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 </w:t>
            </w:r>
            <w:r w:rsidR="00DF65D0"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консультаций.</w:t>
            </w:r>
          </w:p>
          <w:p w:rsidR="00DF65D0" w:rsidRPr="00DF65D0" w:rsidRDefault="006666D9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 Организация смотра – конкурса     центра по экспериментированию</w:t>
            </w:r>
            <w:r w:rsidR="00DF65D0"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возрастных  группах.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Самоанализ педагогами РППС в своей группе</w:t>
            </w:r>
          </w:p>
          <w:p w:rsidR="00DF65D0" w:rsidRPr="00DF65D0" w:rsidRDefault="00312781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65D0"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педагогического совета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5D0" w:rsidRPr="00DF65D0" w:rsidTr="00DF65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81" w:rsidRPr="00312781" w:rsidRDefault="00FB4D57" w:rsidP="003127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по обогащению </w:t>
            </w:r>
            <w:r w:rsidR="00312781" w:rsidRPr="0031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социального опыта ребенка через реализацию игровых проектов. </w:t>
            </w:r>
          </w:p>
          <w:p w:rsidR="00312781" w:rsidRPr="00DF65D0" w:rsidRDefault="00312781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Анкетирование педагогов «Выявление уровня владения проектным методом»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Консультирование педагогов по проблеме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Разработка каждым педагогом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долгосрочного 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Проведение педагогического совета</w:t>
            </w:r>
          </w:p>
        </w:tc>
      </w:tr>
    </w:tbl>
    <w:p w:rsidR="00DF65D0" w:rsidRPr="00DF65D0" w:rsidRDefault="00DF65D0" w:rsidP="00DF65D0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F65D0" w:rsidRPr="00DF65D0" w:rsidRDefault="00DF65D0" w:rsidP="00DF65D0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F65D0" w:rsidRPr="00DF65D0" w:rsidRDefault="00DF65D0" w:rsidP="00DF65D0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F65D0" w:rsidRPr="00DF65D0" w:rsidRDefault="00DF65D0" w:rsidP="00DF65D0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F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4.Организационно-методическая работа с кадрами</w:t>
      </w:r>
      <w:r w:rsidRPr="00DF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DF65D0" w:rsidRPr="00DF65D0" w:rsidRDefault="00DF65D0" w:rsidP="00DF65D0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F65D0" w:rsidRPr="00DF65D0" w:rsidRDefault="00DF65D0" w:rsidP="00DF65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 СОВЕТЫ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416"/>
        <w:gridCol w:w="1397"/>
        <w:gridCol w:w="2744"/>
      </w:tblGrid>
      <w:tr w:rsidR="00DF65D0" w:rsidRPr="00DF65D0" w:rsidTr="00DF65D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педагогических советов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65D0" w:rsidRPr="00DF65D0" w:rsidTr="00DF65D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Установочный</w:t>
            </w:r>
            <w:r w:rsidR="00FB4D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«Перспективы работы ДОУ на 2017-2018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уч.г</w:t>
            </w:r>
            <w:proofErr w:type="spellEnd"/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.»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летней оздоровительной работы ДОУ.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2.Задачи и мероприятия работы МБДОУ на новый учебный год. Утверждение приложений к ООП </w:t>
            </w:r>
            <w:proofErr w:type="spellStart"/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ДОУ,годового</w:t>
            </w:r>
            <w:proofErr w:type="spellEnd"/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плана,  распорядка  дня, расписание НОД.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образовательного процесса в условиях реализации ООП ДОУ и создание условий для работы с детьми на новый учебный год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Анализ мониторинга « Оценка  </w:t>
            </w:r>
            <w:r w:rsidR="00FB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подготовки групп к 2017-2018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учебному году».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4.Утверждение тематических, перспективных планов воспитателей групп, </w:t>
            </w:r>
            <w:proofErr w:type="spellStart"/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муз.руководителя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6666D9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DF65D0" w:rsidRPr="00DF65D0" w:rsidRDefault="00DF65D0" w:rsidP="00DF65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F65D0" w:rsidRPr="00DF65D0" w:rsidRDefault="00DF65D0" w:rsidP="00DF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5D0" w:rsidRPr="00DF65D0" w:rsidRDefault="00DF65D0" w:rsidP="00DF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416"/>
        <w:gridCol w:w="1397"/>
        <w:gridCol w:w="2744"/>
      </w:tblGrid>
      <w:tr w:rsidR="00DF65D0" w:rsidRPr="00DF65D0" w:rsidTr="00DF65D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Система планирования </w:t>
            </w:r>
            <w:proofErr w:type="spellStart"/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воспитательно</w:t>
            </w:r>
            <w:proofErr w:type="spellEnd"/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-образовательной работы в ДОУ в соответствии с ФГОС ДО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Теоретическая часть (Современные требования к планированию </w:t>
            </w:r>
            <w:proofErr w:type="spellStart"/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деятельности в соответствии с ФГОС ДО, выступление воспитателя  «Виды и формы планирования», алгоритм планирования и отслеживание результатов).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Обмен опытом педагогов по планированию.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3.Утверждение форм планирования в ДОУ, циклограмм образовательной деятельности в разных возрастных группах.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</w:tr>
      <w:tr w:rsidR="00DF65D0" w:rsidRPr="00DF65D0" w:rsidTr="00DF65D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0" w:rsidRPr="00DF65D0" w:rsidRDefault="006666D9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Совершенствование</w:t>
            </w:r>
            <w:r w:rsidR="00DF65D0" w:rsidRPr="00DF65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развивающей предметно-пространственной среды в ДОУ в соответствии с </w:t>
            </w:r>
            <w:r w:rsidR="00DF65D0" w:rsidRPr="00DF65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ФГОС ДО</w:t>
            </w:r>
          </w:p>
          <w:p w:rsidR="00DF65D0" w:rsidRPr="00DF65D0" w:rsidRDefault="00DF65D0" w:rsidP="00DF65D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  <w:p w:rsidR="00DF65D0" w:rsidRPr="00DF65D0" w:rsidRDefault="00DF65D0" w:rsidP="00DF65D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решений предыдущего педсовета, аналитическая справка о контроле.</w:t>
            </w:r>
          </w:p>
          <w:p w:rsidR="00DF65D0" w:rsidRPr="00DF65D0" w:rsidRDefault="00DF65D0" w:rsidP="00DF65D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результатов самоанализа педагогами разных возрастных групп состояния РППС в группе. Результаты анкетирования родителей воспитанников.</w:t>
            </w:r>
          </w:p>
          <w:p w:rsidR="00DF65D0" w:rsidRPr="00DF65D0" w:rsidRDefault="00DF65D0" w:rsidP="00DF65D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тематического контроля «Состояние работы в ДОУ по наполнению развивающей среды в соответствии с образовательными областями». Обсуждение проблем и поиск  путей их решения.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9C2E1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5D0" w:rsidRPr="00DF65D0" w:rsidTr="00DF65D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Метод проектов как средство разработки и внедрения педагогических инноваций в образовательный процесс</w:t>
            </w:r>
          </w:p>
          <w:p w:rsidR="00DF65D0" w:rsidRPr="00DF65D0" w:rsidRDefault="00DF65D0" w:rsidP="00DF65D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  <w:p w:rsidR="00DF65D0" w:rsidRPr="00DF65D0" w:rsidRDefault="00DF65D0" w:rsidP="00DF65D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анкети</w:t>
            </w:r>
            <w:r w:rsidR="006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рования педагогов                             « Обогащению </w:t>
            </w:r>
            <w:r w:rsidR="006666D9" w:rsidRPr="0031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опыта ребенка через реализацию игровых проектов</w:t>
            </w:r>
            <w:r w:rsidR="006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F65D0" w:rsidRPr="00DF65D0" w:rsidRDefault="00DF65D0" w:rsidP="00DF65D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тематического контроля</w:t>
            </w:r>
          </w:p>
          <w:p w:rsidR="00DF65D0" w:rsidRPr="00DF65D0" w:rsidRDefault="00DF65D0" w:rsidP="00DF65D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педагогами своих долгосрочных проектов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E10" w:rsidRPr="00DF65D0" w:rsidRDefault="009C2E10" w:rsidP="009C2E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6D9" w:rsidRDefault="006666D9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F65D0" w:rsidRPr="00DF65D0" w:rsidTr="00DF65D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Итоговый: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Оценка деятельности коллектива по результатам промежуточного и итогового педагогического мониторинга по всем разделам ООП ДО.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годовых задач. Отчёт педагогов о выполнении образовательной программы в соответствии с требованиями  ФГОС ДО, реализации долгосрочных проектов.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Итоги фронтального контроля «Готовность детей подготовительной к школе группы к школьному обучению».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Утверждение плана р</w:t>
            </w:r>
            <w:r w:rsidR="0066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аботы, режима дня, расписания  ОД  на летний  период 2018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E10" w:rsidRPr="00DF65D0" w:rsidRDefault="009C2E10" w:rsidP="009C2E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5D0" w:rsidRPr="00DF65D0" w:rsidRDefault="00DF65D0" w:rsidP="009C2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65D0" w:rsidRPr="00DF65D0" w:rsidRDefault="00DF65D0" w:rsidP="00DF65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F65D0" w:rsidRPr="00DF65D0" w:rsidRDefault="00DF65D0" w:rsidP="00DF65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КОНСУЛЬТАЦИИ ДЛЯ ПЕДАГОГОВ</w:t>
      </w:r>
      <w:r w:rsidRPr="00DF65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F65D0" w:rsidRPr="00DF65D0" w:rsidRDefault="00DF65D0" w:rsidP="00DF65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995"/>
        <w:gridCol w:w="1217"/>
        <w:gridCol w:w="2508"/>
      </w:tblGrid>
      <w:tr w:rsidR="00DF65D0" w:rsidRPr="00DF65D0" w:rsidTr="00FB4D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консультации для педагогов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65D0" w:rsidRPr="00DF65D0" w:rsidTr="00FB4D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93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вос</w:t>
            </w:r>
            <w:r w:rsidR="0093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питателя  по подготовке  детей к школе 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(воспитатели</w:t>
            </w:r>
            <w:r w:rsidR="0093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подготовительной группы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10" w:rsidRPr="00DF65D0" w:rsidRDefault="009C2E10" w:rsidP="009C2E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5D0" w:rsidRPr="00DF65D0" w:rsidTr="00FB4D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FB4D57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 реализации ООП ДОУ</w:t>
            </w:r>
            <w:r w:rsidR="00DF65D0"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проект, характеризующий систему организации образовательной деятельности педагога»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10" w:rsidRPr="00DF65D0" w:rsidRDefault="009C2E10" w:rsidP="009C2E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5D0" w:rsidRPr="00DF65D0" w:rsidTr="00FB4D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4B" w:rsidRPr="00E264E5" w:rsidRDefault="0093234B" w:rsidP="0093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педагогов к участию</w:t>
            </w:r>
            <w:r w:rsidRPr="00E26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конкурсах различного уровня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E26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10" w:rsidRPr="00DF65D0" w:rsidRDefault="009C2E10" w:rsidP="009C2E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65D0" w:rsidRPr="00DF65D0" w:rsidRDefault="00DF65D0" w:rsidP="00DF65D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F65D0" w:rsidRPr="00DF65D0" w:rsidTr="00FB4D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предметно-пространственная среда – необходимое условие для физического, эстетического, познавательного и социального развития ребёнка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10" w:rsidRPr="00DF65D0" w:rsidRDefault="009C2E10" w:rsidP="009C2E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65D0" w:rsidRPr="00DF65D0" w:rsidRDefault="00DF65D0" w:rsidP="00DF65D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F65D0" w:rsidRPr="00DF65D0" w:rsidTr="00FB4D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93234B" w:rsidP="0093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</w:t>
            </w:r>
            <w:r w:rsidR="00DF65D0"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роектная </w:t>
            </w:r>
            <w:r w:rsidR="00FB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– средство  обогащения </w:t>
            </w:r>
            <w:r w:rsidR="00FB4D57" w:rsidRPr="0031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социального опыта ребенка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10" w:rsidRPr="00DF65D0" w:rsidRDefault="009C2E10" w:rsidP="009C2E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5D0" w:rsidRPr="00DF65D0" w:rsidTr="00FB4D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93234B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воспитателя в адаптационный период (воспитатели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младшей 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10" w:rsidRPr="00DF65D0" w:rsidRDefault="009C2E10" w:rsidP="009C2E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65D0" w:rsidRPr="00DF65D0" w:rsidRDefault="00DF65D0" w:rsidP="00DF65D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F65D0" w:rsidRPr="00DF65D0" w:rsidTr="00FB4D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педагогической диагностики в условиях ФГОС ДО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10" w:rsidRPr="00DF65D0" w:rsidRDefault="009C2E10" w:rsidP="009C2E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65D0" w:rsidRPr="00DF65D0" w:rsidRDefault="00DF65D0" w:rsidP="00DF65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F65D0" w:rsidRPr="00DF65D0" w:rsidRDefault="00DF65D0" w:rsidP="00DF65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СЕМИНАРЫ  - ПРАКТИКУМЫ</w:t>
      </w:r>
      <w:r w:rsidRPr="00DF65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F65D0" w:rsidRPr="00DF65D0" w:rsidRDefault="00DF65D0" w:rsidP="00DF65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5608"/>
        <w:gridCol w:w="1252"/>
        <w:gridCol w:w="2915"/>
      </w:tblGrid>
      <w:tr w:rsidR="00DF65D0" w:rsidRPr="00DF65D0" w:rsidTr="00DF65D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и содержание семинара-практикума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65D0" w:rsidRPr="00DF65D0" w:rsidTr="00DF65D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1B5519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РППС – обогащение центров </w:t>
            </w:r>
            <w:r w:rsidRPr="002A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развивающим содержанием,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 по экспериментированию.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5D0" w:rsidRPr="00DF65D0" w:rsidTr="00DF65D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разработки </w:t>
            </w:r>
            <w:r w:rsidR="0093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игрового 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65D0" w:rsidRPr="00DF65D0" w:rsidRDefault="00DF65D0" w:rsidP="00DF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D0" w:rsidRPr="00DF65D0" w:rsidRDefault="00DF65D0" w:rsidP="00DF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КОЛЛЕКТИВНЫЕ ПРОСМОТРЫ. ВЗАИМНОЕ ПОСЕЩЕНИЕ ПЕДАГОГОВ.</w:t>
      </w:r>
    </w:p>
    <w:p w:rsidR="00DF65D0" w:rsidRPr="00DF65D0" w:rsidRDefault="00DF65D0" w:rsidP="00DF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58"/>
        <w:gridCol w:w="1250"/>
        <w:gridCol w:w="3092"/>
      </w:tblGrid>
      <w:tr w:rsidR="00DF65D0" w:rsidRPr="00DF65D0" w:rsidTr="00DF65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и содержание мероприятия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65D0" w:rsidRPr="00DF65D0" w:rsidTr="00DF65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«Готовность групп к новому учебному году». Оформление родительских уголков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0" w:rsidRPr="00DF65D0" w:rsidRDefault="0093234B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5D0" w:rsidRPr="00DF65D0" w:rsidTr="00DF65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1B5519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r w:rsidR="00DF65D0"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  (ОО «Познавательное развитие») в соответствии с темой разработанного проекта в дошкольных группах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0" w:rsidRPr="00DF65D0" w:rsidRDefault="009C2E10" w:rsidP="009C2E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65D0" w:rsidRPr="00DF65D0" w:rsidRDefault="00DF65D0" w:rsidP="00DF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5D0" w:rsidRPr="00DF65D0" w:rsidRDefault="00DF65D0" w:rsidP="00DF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5D0" w:rsidRPr="00DF65D0" w:rsidRDefault="00DF65D0" w:rsidP="00DF65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65D0" w:rsidRPr="00DF65D0" w:rsidRDefault="00DF65D0" w:rsidP="00DF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СМОТРЫ – КОНКУРСЫ</w:t>
      </w:r>
      <w:r w:rsidRPr="00DF65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79"/>
        <w:gridCol w:w="1606"/>
        <w:gridCol w:w="2816"/>
      </w:tblGrid>
      <w:tr w:rsidR="00DF65D0" w:rsidRPr="00DF65D0" w:rsidTr="00DF65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65D0" w:rsidRPr="00DF65D0" w:rsidTr="00DF65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«Подготовка РППС групп к новому учебному году».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1B5519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5D0" w:rsidRPr="00DF65D0" w:rsidTr="00DF65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 по плану УО, областных, всероссийских конкурсах по инициативе педагогов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1B5519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5D0" w:rsidRPr="00DF65D0" w:rsidTr="00DF65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«Лучший центр исследовательской деятельности (уголок экспериментирования)»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1B5519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="00DF65D0"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5D0" w:rsidRPr="00DF65D0" w:rsidTr="00DF65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на лучшее оформление группы и участка д/с к новогоднему празднику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D0" w:rsidRPr="00DF65D0" w:rsidRDefault="001B5519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="00DF65D0"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65D0" w:rsidRPr="00DF65D0" w:rsidRDefault="00DF65D0" w:rsidP="00DF65D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Досуги и развлечения.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417"/>
        <w:gridCol w:w="3524"/>
      </w:tblGrid>
      <w:tr w:rsidR="00DF65D0" w:rsidRPr="00DF65D0" w:rsidTr="00DF65D0">
        <w:trPr>
          <w:trHeight w:val="169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169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169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169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F65D0" w:rsidRPr="00DF65D0" w:rsidTr="00DF65D0">
        <w:trPr>
          <w:trHeight w:val="133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13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осенних праздников.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13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13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 Воспитатели групп</w:t>
            </w:r>
          </w:p>
        </w:tc>
      </w:tr>
      <w:tr w:rsidR="00DF65D0" w:rsidRPr="00DF65D0" w:rsidTr="00DF65D0">
        <w:trPr>
          <w:trHeight w:val="169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169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«Сильные, ловкие, смелые» Кукольный театр.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169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F65D0" w:rsidRPr="00DF65D0" w:rsidTr="00DF65D0">
        <w:trPr>
          <w:trHeight w:val="123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12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Празднование новогодних елок.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1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12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DF65D0" w:rsidRPr="00DF65D0" w:rsidRDefault="00DF65D0" w:rsidP="00DF65D0">
            <w:pPr>
              <w:spacing w:before="100" w:beforeAutospacing="1" w:after="0" w:line="12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F65D0" w:rsidRPr="00DF65D0" w:rsidTr="00DF65D0">
        <w:trPr>
          <w:trHeight w:val="139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139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зимних  забав и развлечений.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139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139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Воспитатели групп</w:t>
            </w:r>
          </w:p>
        </w:tc>
      </w:tr>
      <w:tr w:rsidR="00DF65D0" w:rsidRPr="00DF65D0" w:rsidTr="00DF65D0">
        <w:trPr>
          <w:trHeight w:val="94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94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защитника Отечества».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F65D0" w:rsidRPr="00DF65D0" w:rsidTr="00DF65D0">
        <w:trPr>
          <w:trHeight w:val="133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Утренники, посвященные  «8 Марта».</w:t>
            </w:r>
          </w:p>
          <w:p w:rsidR="00DF65D0" w:rsidRPr="00DF65D0" w:rsidRDefault="00DF65D0" w:rsidP="00DF65D0">
            <w:pPr>
              <w:spacing w:before="100" w:beforeAutospacing="1" w:after="0" w:line="13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 Масленица.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13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13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 . Воспитатели групп</w:t>
            </w:r>
          </w:p>
        </w:tc>
      </w:tr>
      <w:tr w:rsidR="00DF65D0" w:rsidRPr="00DF65D0" w:rsidTr="00DF65D0">
        <w:trPr>
          <w:trHeight w:val="139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139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139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F65D0" w:rsidRPr="00DF65D0" w:rsidTr="00DF65D0">
        <w:trPr>
          <w:trHeight w:val="794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 «Этот День Победы»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«До свиданья, детский сад».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«Здравствуй, лето».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 Воспитатели групп</w:t>
            </w:r>
          </w:p>
        </w:tc>
      </w:tr>
    </w:tbl>
    <w:p w:rsidR="00DF65D0" w:rsidRPr="00DF65D0" w:rsidRDefault="00DF65D0" w:rsidP="00DF6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родителями</w:t>
      </w:r>
      <w:r w:rsidRPr="00DF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</w:p>
    <w:tbl>
      <w:tblPr>
        <w:tblW w:w="10335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085"/>
        <w:gridCol w:w="1419"/>
        <w:gridCol w:w="1680"/>
        <w:gridCol w:w="2695"/>
      </w:tblGrid>
      <w:tr w:rsidR="00DF65D0" w:rsidRPr="00DF65D0" w:rsidTr="00DF65D0">
        <w:trPr>
          <w:trHeight w:val="680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F65D0" w:rsidRPr="00DF65D0" w:rsidRDefault="00DF65D0" w:rsidP="00DF65D0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F65D0" w:rsidRPr="00DF65D0" w:rsidTr="00DF65D0">
        <w:trPr>
          <w:trHeight w:val="113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11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11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родителями.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F65D0" w:rsidRPr="00DF65D0" w:rsidTr="00DF65D0">
        <w:trPr>
          <w:trHeight w:val="113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11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11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для создания выставок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F65D0" w:rsidRPr="00DF65D0" w:rsidTr="00DF65D0">
        <w:trPr>
          <w:trHeight w:val="113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11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11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родителей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F65D0" w:rsidRPr="00DF65D0" w:rsidTr="00DF65D0">
        <w:trPr>
          <w:trHeight w:val="113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11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11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Субботники по благоустройству территории.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11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DF65D0" w:rsidRPr="00DF65D0" w:rsidRDefault="00DF65D0" w:rsidP="00DF6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Родительские собрания                                           </w:t>
      </w:r>
    </w:p>
    <w:p w:rsidR="00DF65D0" w:rsidRPr="00DF65D0" w:rsidRDefault="00DF65D0" w:rsidP="00DF6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Общие родительские собрания</w:t>
      </w:r>
    </w:p>
    <w:tbl>
      <w:tblPr>
        <w:tblW w:w="10185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107"/>
        <w:gridCol w:w="1556"/>
        <w:gridCol w:w="2960"/>
      </w:tblGrid>
      <w:tr w:rsidR="00DF65D0" w:rsidRPr="00DF65D0" w:rsidTr="00DF65D0">
        <w:trPr>
          <w:trHeight w:val="680"/>
        </w:trPr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F65D0" w:rsidRPr="00DF65D0" w:rsidRDefault="00DF65D0" w:rsidP="00DF6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F65D0" w:rsidRPr="00DF65D0" w:rsidTr="00DF65D0">
        <w:trPr>
          <w:trHeight w:val="113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направлениями работы ДОУ на новый учебный год..</w:t>
            </w:r>
          </w:p>
          <w:p w:rsidR="00DF65D0" w:rsidRPr="00DF65D0" w:rsidRDefault="00DF65D0" w:rsidP="00DF65D0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ДОУ и семьи по вопросам  воспитания (программа сотрудничества с родителями).</w:t>
            </w:r>
          </w:p>
          <w:p w:rsidR="00DF65D0" w:rsidRPr="00DF65D0" w:rsidRDefault="00DF65D0" w:rsidP="00DF65D0">
            <w:pPr>
              <w:spacing w:before="100" w:beforeAutospacing="1" w:after="100" w:afterAutospacing="1" w:line="11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10" w:rsidRPr="00DF65D0" w:rsidRDefault="009C2E10" w:rsidP="009C2E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9C2E10" w:rsidRPr="00DF65D0" w:rsidRDefault="009C2E10" w:rsidP="00DF65D0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5D0" w:rsidRPr="00DF65D0" w:rsidTr="00DF65D0">
        <w:trPr>
          <w:trHeight w:val="113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11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65D0" w:rsidRPr="00DF65D0" w:rsidRDefault="00DF65D0" w:rsidP="00DF65D0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развития ДОУ в следующем учебном году.</w:t>
            </w:r>
          </w:p>
          <w:p w:rsidR="00DF65D0" w:rsidRPr="00DF65D0" w:rsidRDefault="00DF65D0" w:rsidP="00DF65D0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программы сотрудничества с родителями.</w:t>
            </w:r>
          </w:p>
          <w:p w:rsidR="00DF65D0" w:rsidRPr="00DF65D0" w:rsidRDefault="00DF65D0" w:rsidP="00DF65D0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организации питания.</w:t>
            </w:r>
          </w:p>
          <w:p w:rsidR="00DF65D0" w:rsidRPr="00DF65D0" w:rsidRDefault="00DF65D0" w:rsidP="00DF65D0">
            <w:pPr>
              <w:spacing w:before="100" w:beforeAutospacing="1" w:after="100" w:afterAutospacing="1" w:line="11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ДОУ к летней оздоровительной работе.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11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10" w:rsidRPr="00DF65D0" w:rsidRDefault="009C2E10" w:rsidP="009C2E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9C2E10" w:rsidRPr="00DF65D0" w:rsidRDefault="009C2E10" w:rsidP="00DF65D0">
            <w:pPr>
              <w:spacing w:before="100" w:beforeAutospacing="1" w:after="100" w:afterAutospacing="1" w:line="11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65D0" w:rsidRPr="00DF65D0" w:rsidRDefault="00DF65D0" w:rsidP="00DF65D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65D0" w:rsidRPr="00DF65D0" w:rsidRDefault="00DF65D0" w:rsidP="00DF65D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65D0" w:rsidRPr="00DF65D0" w:rsidRDefault="00DF65D0" w:rsidP="00DF65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DF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развивающего образовательного пространства</w:t>
      </w:r>
    </w:p>
    <w:p w:rsidR="00DF65D0" w:rsidRPr="00DF65D0" w:rsidRDefault="00DF65D0" w:rsidP="00DF6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Организационная работа</w:t>
      </w:r>
    </w:p>
    <w:tbl>
      <w:tblPr>
        <w:tblW w:w="10335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3993"/>
        <w:gridCol w:w="2106"/>
        <w:gridCol w:w="3545"/>
      </w:tblGrid>
      <w:tr w:rsidR="00DF65D0" w:rsidRPr="00DF65D0" w:rsidTr="00DF65D0">
        <w:trPr>
          <w:trHeight w:val="598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F65D0" w:rsidRPr="00DF65D0" w:rsidTr="00DF65D0">
        <w:trPr>
          <w:trHeight w:val="2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  групп ДОУ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10" w:rsidRPr="00DF65D0" w:rsidRDefault="009C2E10" w:rsidP="009C2E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65D0" w:rsidRPr="00DF65D0" w:rsidRDefault="00DF65D0" w:rsidP="00DF65D0">
            <w:pPr>
              <w:spacing w:before="100" w:beforeAutospacing="1" w:after="0" w:line="2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5D0" w:rsidRPr="00DF65D0" w:rsidTr="00DF65D0">
        <w:trPr>
          <w:trHeight w:val="2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</w:t>
            </w:r>
            <w:r w:rsidR="001B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итогов работы МБДОУ за 2016-2017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9C2E1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DF65D0" w:rsidRPr="00DF65D0" w:rsidTr="00DF65D0">
        <w:trPr>
          <w:trHeight w:val="2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отпусков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10" w:rsidRPr="00DF65D0" w:rsidRDefault="009C2E10" w:rsidP="009C2E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65D0" w:rsidRPr="00DF65D0" w:rsidRDefault="00DF65D0" w:rsidP="00DF65D0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5D0" w:rsidRPr="00DF65D0" w:rsidTr="00DF65D0">
        <w:trPr>
          <w:trHeight w:val="2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профилактических мероприятий по ОРЗ и гриппу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DF65D0" w:rsidRPr="00DF65D0" w:rsidTr="00DF65D0">
        <w:trPr>
          <w:trHeight w:val="2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субботников по уборке и благоустройству территории ДОУ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10" w:rsidRPr="00DF65D0" w:rsidRDefault="009C2E10" w:rsidP="009C2E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65D0" w:rsidRPr="00DF65D0" w:rsidRDefault="00DF65D0" w:rsidP="00DF65D0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5D0" w:rsidRPr="00DF65D0" w:rsidTr="00DF65D0">
        <w:trPr>
          <w:trHeight w:val="2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жизни и здоровья детей.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10" w:rsidRPr="00DF65D0" w:rsidRDefault="009C2E10" w:rsidP="009C2E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65D0" w:rsidRPr="00DF65D0" w:rsidRDefault="00DF65D0" w:rsidP="00DF65D0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5D0" w:rsidRPr="00DF65D0" w:rsidTr="00DF65D0">
        <w:trPr>
          <w:trHeight w:val="2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1B5519" w:rsidP="00DF65D0">
            <w:pPr>
              <w:spacing w:before="100" w:beforeAutospacing="1" w:after="0" w:line="2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2017 -2018</w:t>
            </w:r>
            <w:r w:rsidR="00DF65D0"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10" w:rsidRPr="00DF65D0" w:rsidRDefault="009C2E10" w:rsidP="009C2E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65D0" w:rsidRPr="00DF65D0" w:rsidRDefault="00DF65D0" w:rsidP="009C2E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5D0" w:rsidRPr="00DF65D0" w:rsidTr="00DF65D0">
        <w:trPr>
          <w:trHeight w:val="2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     к       летнему</w:t>
            </w:r>
          </w:p>
          <w:p w:rsidR="00DF65D0" w:rsidRPr="00DF65D0" w:rsidRDefault="001B5519" w:rsidP="00DF65D0">
            <w:pPr>
              <w:spacing w:before="100" w:beforeAutospacing="1" w:after="0" w:line="2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оздоровительному периоду 2018</w:t>
            </w:r>
            <w:r w:rsidR="00DF65D0"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10" w:rsidRPr="00DF65D0" w:rsidRDefault="009C2E10" w:rsidP="009C2E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5D0" w:rsidRPr="00DF65D0" w:rsidTr="00DF65D0">
        <w:trPr>
          <w:trHeight w:val="2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готовности ДОУ к новому учебному году.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10" w:rsidRPr="00DF65D0" w:rsidRDefault="009C2E10" w:rsidP="009C2E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5D0" w:rsidRPr="00DF65D0" w:rsidRDefault="00DF65D0" w:rsidP="00DF65D0">
            <w:pPr>
              <w:spacing w:before="100" w:beforeAutospacing="1" w:after="0" w:line="2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образования</w:t>
            </w:r>
          </w:p>
        </w:tc>
      </w:tr>
    </w:tbl>
    <w:p w:rsidR="00DF65D0" w:rsidRPr="00DF65D0" w:rsidRDefault="001B5519" w:rsidP="00DF65D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DF65D0" w:rsidRPr="00DF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</w:t>
      </w:r>
      <w:r w:rsidR="00DF65D0" w:rsidRPr="00DF65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</w:t>
      </w:r>
      <w:r w:rsidR="00DF65D0" w:rsidRPr="00DF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 – правовое обеспечение деятельности ДОУ</w:t>
      </w:r>
    </w:p>
    <w:tbl>
      <w:tblPr>
        <w:tblW w:w="1033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614"/>
        <w:gridCol w:w="1560"/>
        <w:gridCol w:w="3672"/>
      </w:tblGrid>
      <w:tr w:rsidR="00DF65D0" w:rsidRPr="00DF65D0" w:rsidTr="009C2E10">
        <w:trPr>
          <w:trHeight w:val="408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F65D0" w:rsidRPr="00DF65D0" w:rsidTr="009C2E10">
        <w:trPr>
          <w:trHeight w:val="340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расширение нормативн</w:t>
            </w:r>
            <w:r w:rsidR="001B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– правовой базы  МБДОУ на 2017 – 2018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9C2E10" w:rsidP="00DF65D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DF65D0" w:rsidRPr="00DF65D0" w:rsidTr="009C2E10">
        <w:trPr>
          <w:trHeight w:val="340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 – правовых документов, локальных а</w:t>
            </w:r>
            <w:r w:rsidR="001B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 о работе учреждения на 2017 – 2018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9C2E10" w:rsidP="00DF65D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DF65D0" w:rsidRPr="00DF65D0" w:rsidTr="009C2E10">
        <w:trPr>
          <w:trHeight w:val="367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 – правовые документы в соответствии с ФГОС (распределение стимулирующих выплат, локальные акты, Положения и др.)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9C2E10" w:rsidP="00DF65D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DF65D0" w:rsidRPr="00DF65D0" w:rsidTr="009C2E10">
        <w:trPr>
          <w:trHeight w:val="122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 w:line="122" w:lineRule="atLeast"/>
              <w:ind w:left="57" w:right="57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 w:line="122" w:lineRule="atLeast"/>
              <w:ind w:left="57" w:right="57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текущих инструктажей по ОТ, ТБ и охране жизни и здоровья детей.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 w:line="122" w:lineRule="atLeast"/>
              <w:ind w:left="57" w:right="57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9C2E10" w:rsidP="00DF65D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="00DF65D0"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65D0" w:rsidRPr="00DF65D0" w:rsidRDefault="00DF65D0" w:rsidP="00DF65D0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хоз.</w:t>
            </w:r>
          </w:p>
        </w:tc>
      </w:tr>
      <w:tr w:rsidR="00DF65D0" w:rsidRPr="00DF65D0" w:rsidTr="009C2E10">
        <w:trPr>
          <w:trHeight w:val="122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 w:line="122" w:lineRule="atLeast"/>
              <w:ind w:left="57" w:right="57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собрания и инструктажи</w:t>
            </w:r>
          </w:p>
          <w:p w:rsidR="00DF65D0" w:rsidRPr="00DF65D0" w:rsidRDefault="00DF65D0" w:rsidP="00DF65D0">
            <w:pPr>
              <w:spacing w:after="0" w:line="122" w:lineRule="atLeast"/>
              <w:ind w:left="57" w:right="57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 w:line="122" w:lineRule="atLeast"/>
              <w:ind w:left="57" w:right="57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9C2E10" w:rsidP="00DF65D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="00DF65D0"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65D0" w:rsidRPr="00DF65D0" w:rsidRDefault="00DF65D0" w:rsidP="00DF65D0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хоз.</w:t>
            </w:r>
          </w:p>
        </w:tc>
      </w:tr>
    </w:tbl>
    <w:p w:rsidR="00DF65D0" w:rsidRPr="00DF65D0" w:rsidRDefault="00DF65D0" w:rsidP="00DF65D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Руководство и контроль над  педагогической деятельностью</w:t>
      </w:r>
    </w:p>
    <w:p w:rsidR="00DF65D0" w:rsidRPr="00DF65D0" w:rsidRDefault="00DF65D0" w:rsidP="00DF65D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 Различные виды контроля.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306"/>
        <w:gridCol w:w="992"/>
        <w:gridCol w:w="2977"/>
        <w:gridCol w:w="1275"/>
        <w:gridCol w:w="2390"/>
      </w:tblGrid>
      <w:tr w:rsidR="00DF65D0" w:rsidRPr="00DF65D0" w:rsidTr="00DF65D0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  и цель контроля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65D0" w:rsidRPr="00DF65D0" w:rsidTr="00DF65D0">
        <w:trPr>
          <w:trHeight w:val="1652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  педагогов к мониторингу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диагностического материала, результатов диагностики, выборочная диагностика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10" w:rsidRPr="00DF65D0" w:rsidRDefault="009C2E10" w:rsidP="009C2E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65D0" w:rsidRPr="00DF65D0" w:rsidRDefault="00DF65D0" w:rsidP="00DF65D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F65D0" w:rsidRPr="00DF65D0" w:rsidTr="00DF65D0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 к условиям детского сада.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Проанализировать работу воспитателей по адаптации детей.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2 младшей группы, наблюдение за детьми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10" w:rsidRPr="00DF65D0" w:rsidRDefault="009C2E10" w:rsidP="009C2E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65D0" w:rsidRPr="00DF65D0" w:rsidRDefault="00DF65D0" w:rsidP="00DF65D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F65D0" w:rsidRPr="00DF65D0" w:rsidTr="00DF65D0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техники безопасности, правил пожарной безопасности, «Инструкций по охране жизни и здоровья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групп, проверка наличия инструкций в группах,  проведение очередных инструктажей, проверка знаний педагогов инструкций по 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9C2E1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="00DF65D0"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DF65D0" w:rsidRPr="00DF65D0" w:rsidTr="00DF65D0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учебной нагрузки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Соблюдение гигиенических и педагогических норм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НОД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комплексно-тематического планирования и организации </w:t>
            </w:r>
            <w:proofErr w:type="spellStart"/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F65D0" w:rsidRPr="00DF65D0" w:rsidTr="00DF65D0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дня, режима двигательной активности. Организация прогулок.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НОД, прогулок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DF65D0" w:rsidRPr="00DF65D0" w:rsidTr="00DF65D0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самостоятельной творческой деятельности детей.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деятельности детей анализ календарных планов, посещение развлечений. Связь сопутствующих занимательных дел с темой недели.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proofErr w:type="spellEnd"/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65D0" w:rsidRPr="00DF65D0" w:rsidTr="00DF65D0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культурно-гигиенических навыков. Культура приема пищи. Соблюдение режима питания.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Определить уровень организации питания. Выявление умений детей в области культуры еды.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режимных моментов. Изучение приёмов руководства и методики проведения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9C2E1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="00DF65D0"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DF65D0" w:rsidRPr="00DF65D0" w:rsidTr="00DF65D0">
        <w:trPr>
          <w:trHeight w:val="1747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решений педсовета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9C2E1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="00DF65D0"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F65D0" w:rsidRPr="00DF65D0" w:rsidTr="00DF65D0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планов </w:t>
            </w:r>
            <w:proofErr w:type="spellStart"/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Выявить уровень педагогической компетентности педагогов в составлении перспективных и календарных планов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планов </w:t>
            </w:r>
            <w:proofErr w:type="spellStart"/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работы. Обсуждение календарного планирования. Выяснение затруднений педагогов в планировании, предупреждение возможных ошибок.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F65D0" w:rsidRPr="00DF65D0" w:rsidTr="00DF65D0">
        <w:trPr>
          <w:trHeight w:val="1997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закаливания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приёмов руководства и методики проведения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DF65D0" w:rsidRPr="00DF65D0" w:rsidTr="00DF65D0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  совместной деятельности воспитателя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групп в течение дня.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F65D0" w:rsidRPr="00DF65D0" w:rsidTr="00DF65D0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педагогических условий для организации </w:t>
            </w:r>
            <w:proofErr w:type="spellStart"/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 узких специалистов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образовательной работы, изучение пакета документации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F65D0" w:rsidRPr="00DF65D0" w:rsidTr="00DF65D0">
        <w:tc>
          <w:tcPr>
            <w:tcW w:w="1043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– предупредительный контроль; ОП – оперативный контроль; ТК – текущий контроль; ФК - фронтальный контроль.</w:t>
            </w:r>
          </w:p>
        </w:tc>
      </w:tr>
    </w:tbl>
    <w:p w:rsidR="00DF65D0" w:rsidRPr="00DF65D0" w:rsidRDefault="00DF65D0" w:rsidP="00DF65D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контроль</w:t>
      </w:r>
    </w:p>
    <w:tbl>
      <w:tblPr>
        <w:tblW w:w="10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3312"/>
        <w:gridCol w:w="1418"/>
        <w:gridCol w:w="2531"/>
      </w:tblGrid>
      <w:tr w:rsidR="00DF65D0" w:rsidRPr="00DF65D0" w:rsidTr="009C2E10"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65D0" w:rsidRPr="00DF65D0" w:rsidTr="009C2E10"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детского сада к новому учебному году.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1.Создание благоприятных условий для </w:t>
            </w:r>
            <w:proofErr w:type="spellStart"/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образовательной работы с детьми.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2.Оснащение материально-технической базы групп.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3.Выявление творческих способностей воспитателей, проявление инициативы и фантазии в оформлении интерьера группы.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9C2E10" w:rsidP="009C2E1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DF65D0" w:rsidRPr="00DF65D0" w:rsidTr="009C2E10"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«Теоретический и практический уровень  профессиональных компетенций  педагогов в предоставлении качественного                        дошкольного образования                              воспитанникам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Контроль за </w:t>
            </w:r>
            <w:proofErr w:type="spellStart"/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-образовательным процессом.              2. Анализ системы работы по предоставлению качественного        дошкольного образования                                    воспитанникам.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F65D0" w:rsidRPr="00DF65D0" w:rsidTr="009C2E10"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работы в ДОУ по познавательно- речевому развитию детей дошкольного </w:t>
            </w:r>
            <w:proofErr w:type="spellStart"/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возраста»Реализация</w:t>
            </w:r>
            <w:proofErr w:type="spellEnd"/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в ДОУ.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Контроль за </w:t>
            </w:r>
            <w:proofErr w:type="spellStart"/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-образовательным процессом;                         2. Анализ системы работы по познавательно-речевому развитию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DF65D0" w:rsidRPr="00DF65D0" w:rsidRDefault="00DF65D0" w:rsidP="009C2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5D0" w:rsidRPr="00DF65D0" w:rsidRDefault="00DF65D0" w:rsidP="00DF6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5D0" w:rsidRPr="00DF65D0" w:rsidRDefault="00DF65D0" w:rsidP="00DF6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 Работа медицинского кабинета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5792"/>
        <w:gridCol w:w="1560"/>
        <w:gridCol w:w="2268"/>
      </w:tblGrid>
      <w:tr w:rsidR="00DF65D0" w:rsidRPr="00DF65D0" w:rsidTr="00DF65D0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F65D0" w:rsidRPr="00DF65D0" w:rsidTr="00DF65D0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 работа: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Контроль за выполнением возрастных режимов в группах.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документации вновь поступивших детей.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антропометрических измерений во всех возрастных группах.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Обследование детей на гельминтозы.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Диспансеризация детей.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Углубленный осмотр детей.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Санитарные осмотры персонала.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65D0" w:rsidRPr="00DF65D0" w:rsidTr="00DF65D0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контроль за физвоспитанием: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Осуществление медико-педагогического контроля за организацией двигательного режима (непосредственно образовательной деятельность по физической культуре, физическое развитие детей)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 за санитарно-гигиеническим состоянием мест проведения непосредственно образовательной деятельности, физкультурного оборудования, спортивной одежды и обуви.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F65D0" w:rsidRPr="00DF65D0" w:rsidTr="00DF65D0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питания: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Ежедневный контроль за приготовление пищи, бракераж готовой пищи и сырых продуктов.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Ведение накопительной ведомости.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Контроль за хранением продуктов.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DF65D0" w:rsidRPr="00DF65D0" w:rsidTr="00DF65D0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Санитарно-просветительская работа: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Беседы с родителями на родительских собраниях.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Беседы с обслуживающим персоналом о санитарно-гигиенических требованиях к дошкольным учреждениям: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«Воздушный режим», «Профилактика инфекционных заболеваний», «Пищевые отравления», «Предупреждение травматизма у детей», «Личная гигиена сотрудников », «Правила мытья и хранения кухонной посуды и инвентаря».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 кварт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65D0" w:rsidRPr="00DF65D0" w:rsidTr="00DF65D0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агитация: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санитарных бюллетеней: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ОРЗ»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«Вирусный гепатит»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гельминтозов»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</w:tbl>
    <w:p w:rsidR="00DF65D0" w:rsidRPr="00DF65D0" w:rsidRDefault="00DF65D0" w:rsidP="00DF6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F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. План  работы по преемственности ДОУ и школы.</w:t>
      </w:r>
    </w:p>
    <w:p w:rsidR="00DF65D0" w:rsidRPr="00DF65D0" w:rsidRDefault="00DF65D0" w:rsidP="00DF65D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DF65D0" w:rsidRPr="00DF65D0" w:rsidRDefault="00DF65D0" w:rsidP="00DF65D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условия для успешной адаптации первоклассников.</w:t>
      </w:r>
    </w:p>
    <w:p w:rsidR="00DF65D0" w:rsidRPr="00DF65D0" w:rsidRDefault="00DF65D0" w:rsidP="00DF65D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Организовать систему взаимодействия педагогов школы и воспитателя через совместное проведение методических мероприятий, работу с детьми и родителями.</w:t>
      </w:r>
    </w:p>
    <w:p w:rsidR="00DF65D0" w:rsidRPr="00DF65D0" w:rsidRDefault="00DF65D0" w:rsidP="00DF65D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Создание предметно-развивающей среды для ознакомления воспитанников со школой.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0"/>
        <w:gridCol w:w="1560"/>
        <w:gridCol w:w="2126"/>
      </w:tblGrid>
      <w:tr w:rsidR="00DF65D0" w:rsidRPr="00DF65D0" w:rsidTr="00DF65D0"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65D0" w:rsidRPr="00DF65D0" w:rsidTr="00DF65D0">
        <w:trPr>
          <w:trHeight w:val="129"/>
        </w:trPr>
        <w:tc>
          <w:tcPr>
            <w:tcW w:w="10186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129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совместной работы воспитателей ДОУ и учителей школы</w:t>
            </w:r>
          </w:p>
        </w:tc>
      </w:tr>
      <w:tr w:rsidR="00DF65D0" w:rsidRPr="00DF65D0" w:rsidTr="00DF65D0">
        <w:trPr>
          <w:trHeight w:val="153"/>
        </w:trPr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посещение школы и детского сада (НОД, уроков).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консультирование.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образовательной программы ДОУ и программы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класса.</w:t>
            </w:r>
          </w:p>
          <w:p w:rsidR="00DF65D0" w:rsidRPr="00DF65D0" w:rsidRDefault="00DF65D0" w:rsidP="00DF65D0">
            <w:pPr>
              <w:spacing w:before="100" w:beforeAutospacing="1" w:after="0" w:line="15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(показ открытых занятий и уроков).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15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F65D0" w:rsidRPr="00DF65D0" w:rsidTr="00DF65D0">
        <w:trPr>
          <w:trHeight w:val="159"/>
        </w:trPr>
        <w:tc>
          <w:tcPr>
            <w:tcW w:w="10186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159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по ознакомлению детей со школой</w:t>
            </w:r>
          </w:p>
        </w:tc>
      </w:tr>
      <w:tr w:rsidR="00DF65D0" w:rsidRPr="00DF65D0" w:rsidTr="00DF65D0">
        <w:trPr>
          <w:trHeight w:val="359"/>
        </w:trPr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 ДОУ «День знаний»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торжественной линейки в школе.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зданию школы.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подготовит.  группы</w:t>
            </w:r>
          </w:p>
        </w:tc>
      </w:tr>
      <w:tr w:rsidR="00DF65D0" w:rsidRPr="00DF65D0" w:rsidTr="00DF65D0"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школе.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 школы.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профессии учителя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приглашением учителя начальных классов).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5D0" w:rsidRPr="00DF65D0" w:rsidTr="00DF65D0"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рассказывание стихов о школе.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картин, отражающих школьную жизнь.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5D0" w:rsidRPr="00DF65D0" w:rsidTr="00DF65D0"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на тему школы.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«Что я знаю о школе».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«Школа»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и дидактические игры школьной тематики.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пословицами и поговорками об учение.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5D0" w:rsidRPr="00DF65D0" w:rsidRDefault="00DF65D0" w:rsidP="00DF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65D0" w:rsidRPr="00DF65D0" w:rsidRDefault="00DF65D0" w:rsidP="00DF6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Взаимодействие ДОУ с общественными организациями</w:t>
      </w:r>
    </w:p>
    <w:tbl>
      <w:tblPr>
        <w:tblW w:w="1005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5840"/>
        <w:gridCol w:w="1561"/>
        <w:gridCol w:w="1985"/>
      </w:tblGrid>
      <w:tr w:rsidR="00DF65D0" w:rsidRPr="00DF65D0" w:rsidTr="00DF65D0">
        <w:trPr>
          <w:trHeight w:val="353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F65D0" w:rsidRPr="00DF65D0" w:rsidTr="00DF65D0">
        <w:trPr>
          <w:trHeight w:val="1632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устанавливать  творческие и деловые контакты с 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9C2E10" w:rsidP="00DF65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="00DF65D0"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 ДОУ</w:t>
            </w:r>
          </w:p>
        </w:tc>
      </w:tr>
      <w:tr w:rsidR="00DF65D0" w:rsidRPr="00DF65D0" w:rsidTr="00DF65D0">
        <w:trPr>
          <w:trHeight w:val="163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16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16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и контрактов с другими  организациями.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16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учебного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DF65D0" w:rsidRPr="00DF65D0" w:rsidRDefault="00DF65D0" w:rsidP="00DF65D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 Административно-хозяйственная работа</w:t>
      </w:r>
    </w:p>
    <w:tbl>
      <w:tblPr>
        <w:tblW w:w="1005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873"/>
        <w:gridCol w:w="1644"/>
        <w:gridCol w:w="1986"/>
        <w:gridCol w:w="1986"/>
      </w:tblGrid>
      <w:tr w:rsidR="00DF65D0" w:rsidRPr="00DF65D0" w:rsidTr="00DF65D0">
        <w:trPr>
          <w:trHeight w:val="680"/>
        </w:trPr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F65D0" w:rsidRPr="00DF65D0" w:rsidRDefault="00DF65D0" w:rsidP="00DF65D0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F65D0" w:rsidRPr="00DF65D0" w:rsidTr="00DF65D0">
        <w:trPr>
          <w:trHeight w:val="113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развития материальной базы:</w:t>
            </w:r>
          </w:p>
          <w:p w:rsidR="00DF65D0" w:rsidRPr="00DF65D0" w:rsidRDefault="00DF65D0" w:rsidP="00DF65D0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инвентаря, моющих средств.</w:t>
            </w:r>
          </w:p>
          <w:p w:rsidR="00DF65D0" w:rsidRPr="00DF65D0" w:rsidRDefault="00DF65D0" w:rsidP="00DF65D0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оборудования по мере финансирования.</w:t>
            </w:r>
          </w:p>
          <w:p w:rsidR="00DF65D0" w:rsidRPr="00DF65D0" w:rsidRDefault="00DF65D0" w:rsidP="00DF65D0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списания</w:t>
            </w:r>
          </w:p>
          <w:p w:rsidR="00DF65D0" w:rsidRPr="00DF65D0" w:rsidRDefault="00DF65D0" w:rsidP="00DF65D0">
            <w:pPr>
              <w:spacing w:before="100" w:beforeAutospacing="1" w:after="100" w:afterAutospacing="1" w:line="11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реализации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9C2E10" w:rsidP="00DF6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="00DF65D0"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DF65D0" w:rsidRPr="00DF65D0" w:rsidRDefault="00DF65D0" w:rsidP="00DF65D0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C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ведующая </w:t>
            </w: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F65D0" w:rsidRPr="00DF65D0" w:rsidTr="00DF65D0">
        <w:trPr>
          <w:trHeight w:val="113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контингенту детей ДОУ:</w:t>
            </w:r>
          </w:p>
          <w:p w:rsidR="00DF65D0" w:rsidRPr="00DF65D0" w:rsidRDefault="00DF65D0" w:rsidP="00DF65D0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учетной документации посещаемости детьми.</w:t>
            </w:r>
          </w:p>
          <w:p w:rsidR="00DF65D0" w:rsidRPr="00DF65D0" w:rsidRDefault="00DF65D0" w:rsidP="00DF65D0">
            <w:pPr>
              <w:spacing w:before="100" w:beforeAutospacing="1" w:after="100" w:afterAutospacing="1" w:line="11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родительской платой.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9C2E10" w:rsidP="00DF6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DF65D0" w:rsidRPr="00DF65D0" w:rsidRDefault="00DF65D0" w:rsidP="00DF6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F65D0" w:rsidRPr="00DF65D0" w:rsidRDefault="00DF65D0" w:rsidP="00DF65D0">
            <w:pPr>
              <w:spacing w:before="100" w:beforeAutospacing="1" w:after="100" w:afterAutospacing="1" w:line="11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F65D0" w:rsidRPr="00DF65D0" w:rsidTr="00DF65D0">
        <w:trPr>
          <w:trHeight w:val="113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работа с кадрами:</w:t>
            </w:r>
          </w:p>
          <w:p w:rsidR="00DF65D0" w:rsidRPr="00DF65D0" w:rsidRDefault="00DF65D0" w:rsidP="00DF65D0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Собрание трудового коллектива.</w:t>
            </w:r>
          </w:p>
          <w:p w:rsidR="00DF65D0" w:rsidRPr="00DF65D0" w:rsidRDefault="00DF65D0" w:rsidP="00DF65D0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Инструктажи:</w:t>
            </w:r>
          </w:p>
          <w:p w:rsidR="00DF65D0" w:rsidRPr="00DF65D0" w:rsidRDefault="00DF65D0" w:rsidP="00DF65D0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ТБ;</w:t>
            </w:r>
          </w:p>
          <w:p w:rsidR="00DF65D0" w:rsidRPr="00DF65D0" w:rsidRDefault="00DF65D0" w:rsidP="00DF65D0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ПБ;</w:t>
            </w:r>
          </w:p>
          <w:p w:rsidR="00DF65D0" w:rsidRPr="00DF65D0" w:rsidRDefault="00DF65D0" w:rsidP="00DF65D0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выполнению должностных</w:t>
            </w:r>
          </w:p>
          <w:p w:rsidR="00DF65D0" w:rsidRPr="00DF65D0" w:rsidRDefault="00DF65D0" w:rsidP="00DF65D0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инструкции;</w:t>
            </w:r>
          </w:p>
          <w:p w:rsidR="00DF65D0" w:rsidRPr="00DF65D0" w:rsidRDefault="00DF65D0" w:rsidP="00DF65D0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выполнению правил трудового распорядка.</w:t>
            </w:r>
          </w:p>
          <w:p w:rsidR="00DF65D0" w:rsidRPr="00DF65D0" w:rsidRDefault="00DF65D0" w:rsidP="00DF65D0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Рабочие совещания с</w:t>
            </w:r>
          </w:p>
          <w:p w:rsidR="00DF65D0" w:rsidRPr="00DF65D0" w:rsidRDefault="00DF65D0" w:rsidP="00DF65D0">
            <w:pPr>
              <w:spacing w:before="100" w:beforeAutospacing="1" w:after="100" w:afterAutospacing="1" w:line="11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обслуживающим персоналом.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плана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9C2E10" w:rsidP="00DF6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DF65D0" w:rsidRPr="00DF65D0" w:rsidRDefault="00DF65D0" w:rsidP="00DF65D0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DF65D0" w:rsidRPr="00DF65D0" w:rsidRDefault="00DF65D0" w:rsidP="00DF65D0">
            <w:pPr>
              <w:spacing w:before="100" w:beforeAutospacing="1" w:after="100" w:afterAutospacing="1" w:line="11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D0" w:rsidRPr="00DF65D0" w:rsidRDefault="00DF65D0" w:rsidP="00DF65D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DF65D0" w:rsidRDefault="00DF65D0" w:rsidP="00131CB1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</w:pPr>
    </w:p>
    <w:p w:rsidR="009C2E10" w:rsidRDefault="009C2E10" w:rsidP="00131CB1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</w:pPr>
    </w:p>
    <w:p w:rsidR="009C2E10" w:rsidRPr="00131CB1" w:rsidRDefault="009C2E10" w:rsidP="00131CB1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shd w:val="clear" w:color="auto" w:fill="FFFFFF"/>
        </w:rPr>
      </w:pPr>
    </w:p>
    <w:p w:rsidR="001A4C13" w:rsidRDefault="00131CB1" w:rsidP="009C2E10">
      <w:pPr>
        <w:spacing w:after="0" w:line="360" w:lineRule="auto"/>
        <w:jc w:val="both"/>
      </w:pPr>
      <w:r w:rsidRPr="00131CB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    </w:t>
      </w:r>
    </w:p>
    <w:sectPr w:rsidR="001A4C13" w:rsidSect="00665B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A8" w:rsidRDefault="00CD7DA8" w:rsidP="00E750DE">
      <w:pPr>
        <w:spacing w:after="0" w:line="240" w:lineRule="auto"/>
      </w:pPr>
      <w:r>
        <w:separator/>
      </w:r>
    </w:p>
  </w:endnote>
  <w:endnote w:type="continuationSeparator" w:id="0">
    <w:p w:rsidR="00CD7DA8" w:rsidRDefault="00CD7DA8" w:rsidP="00E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A8" w:rsidRDefault="00CD7DA8" w:rsidP="00E750DE">
      <w:pPr>
        <w:spacing w:after="0" w:line="240" w:lineRule="auto"/>
      </w:pPr>
      <w:r>
        <w:separator/>
      </w:r>
    </w:p>
  </w:footnote>
  <w:footnote w:type="continuationSeparator" w:id="0">
    <w:p w:rsidR="00CD7DA8" w:rsidRDefault="00CD7DA8" w:rsidP="00E75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507"/>
    <w:multiLevelType w:val="hybridMultilevel"/>
    <w:tmpl w:val="1DB62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512CE"/>
    <w:multiLevelType w:val="multilevel"/>
    <w:tmpl w:val="4BB6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F16BF"/>
    <w:multiLevelType w:val="hybridMultilevel"/>
    <w:tmpl w:val="C95A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21984"/>
    <w:multiLevelType w:val="multilevel"/>
    <w:tmpl w:val="2AFA1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F4EEC"/>
    <w:multiLevelType w:val="hybridMultilevel"/>
    <w:tmpl w:val="DA18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D5E93"/>
    <w:multiLevelType w:val="hybridMultilevel"/>
    <w:tmpl w:val="2A2AED1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9CA6146"/>
    <w:multiLevelType w:val="hybridMultilevel"/>
    <w:tmpl w:val="25245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50AA8"/>
    <w:multiLevelType w:val="hybridMultilevel"/>
    <w:tmpl w:val="1938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C385F"/>
    <w:multiLevelType w:val="multilevel"/>
    <w:tmpl w:val="A736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021697"/>
    <w:multiLevelType w:val="hybridMultilevel"/>
    <w:tmpl w:val="6D96A3B4"/>
    <w:lvl w:ilvl="0" w:tplc="438CD24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D7E3AC6"/>
    <w:multiLevelType w:val="hybridMultilevel"/>
    <w:tmpl w:val="CDB8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A3004"/>
    <w:multiLevelType w:val="hybridMultilevel"/>
    <w:tmpl w:val="A08C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C6679"/>
    <w:multiLevelType w:val="hybridMultilevel"/>
    <w:tmpl w:val="18F24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4455FB"/>
    <w:multiLevelType w:val="hybridMultilevel"/>
    <w:tmpl w:val="7EEA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1301D"/>
    <w:multiLevelType w:val="multilevel"/>
    <w:tmpl w:val="183A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33053C"/>
    <w:multiLevelType w:val="singleLevel"/>
    <w:tmpl w:val="E93665F8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E716F3C"/>
    <w:multiLevelType w:val="multilevel"/>
    <w:tmpl w:val="3512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C51813"/>
    <w:multiLevelType w:val="hybridMultilevel"/>
    <w:tmpl w:val="842AE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04C85"/>
    <w:multiLevelType w:val="hybridMultilevel"/>
    <w:tmpl w:val="C72C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B2F44"/>
    <w:multiLevelType w:val="multilevel"/>
    <w:tmpl w:val="20D0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b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F77469"/>
    <w:multiLevelType w:val="multilevel"/>
    <w:tmpl w:val="A2CE514A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2"/>
      <w:numFmt w:val="decimal"/>
      <w:isLgl/>
      <w:lvlText w:val="%1.%2"/>
      <w:lvlJc w:val="left"/>
      <w:pPr>
        <w:ind w:left="570" w:hanging="57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1">
    <w:nsid w:val="7897180C"/>
    <w:multiLevelType w:val="multilevel"/>
    <w:tmpl w:val="61B2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4621FF"/>
    <w:multiLevelType w:val="multilevel"/>
    <w:tmpl w:val="EBC0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14"/>
  </w:num>
  <w:num w:numId="8">
    <w:abstractNumId w:val="2"/>
  </w:num>
  <w:num w:numId="9">
    <w:abstractNumId w:val="2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</w:num>
  <w:num w:numId="11">
    <w:abstractNumId w:val="1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2"/>
  </w:num>
  <w:num w:numId="13">
    <w:abstractNumId w:val="10"/>
  </w:num>
  <w:num w:numId="14">
    <w:abstractNumId w:val="0"/>
  </w:num>
  <w:num w:numId="15">
    <w:abstractNumId w:val="17"/>
  </w:num>
  <w:num w:numId="16">
    <w:abstractNumId w:val="18"/>
  </w:num>
  <w:num w:numId="17">
    <w:abstractNumId w:val="6"/>
  </w:num>
  <w:num w:numId="18">
    <w:abstractNumId w:val="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5"/>
  </w:num>
  <w:num w:numId="23">
    <w:abstractNumId w:val="21"/>
  </w:num>
  <w:num w:numId="24">
    <w:abstractNumId w:val="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B1"/>
    <w:rsid w:val="00005E16"/>
    <w:rsid w:val="00053792"/>
    <w:rsid w:val="00062F06"/>
    <w:rsid w:val="000667EA"/>
    <w:rsid w:val="00081C6B"/>
    <w:rsid w:val="000A7D37"/>
    <w:rsid w:val="000B0DA3"/>
    <w:rsid w:val="000C6AAE"/>
    <w:rsid w:val="00112D86"/>
    <w:rsid w:val="00131CB1"/>
    <w:rsid w:val="00166DEE"/>
    <w:rsid w:val="001A4C13"/>
    <w:rsid w:val="001B5519"/>
    <w:rsid w:val="001C40FB"/>
    <w:rsid w:val="00210ED0"/>
    <w:rsid w:val="00224860"/>
    <w:rsid w:val="002477AD"/>
    <w:rsid w:val="00287E98"/>
    <w:rsid w:val="002A3E08"/>
    <w:rsid w:val="002A6A28"/>
    <w:rsid w:val="002C2309"/>
    <w:rsid w:val="002D2654"/>
    <w:rsid w:val="0030021E"/>
    <w:rsid w:val="00307C41"/>
    <w:rsid w:val="00312781"/>
    <w:rsid w:val="003456C4"/>
    <w:rsid w:val="003A4BBC"/>
    <w:rsid w:val="003C35F7"/>
    <w:rsid w:val="003E1373"/>
    <w:rsid w:val="0043465D"/>
    <w:rsid w:val="00460C0C"/>
    <w:rsid w:val="00487CD5"/>
    <w:rsid w:val="004947BE"/>
    <w:rsid w:val="004D0786"/>
    <w:rsid w:val="004F1604"/>
    <w:rsid w:val="00502F07"/>
    <w:rsid w:val="00504346"/>
    <w:rsid w:val="00511A1D"/>
    <w:rsid w:val="005179AB"/>
    <w:rsid w:val="00525ECB"/>
    <w:rsid w:val="005613C8"/>
    <w:rsid w:val="00563C18"/>
    <w:rsid w:val="005834F2"/>
    <w:rsid w:val="00615D4F"/>
    <w:rsid w:val="006171F4"/>
    <w:rsid w:val="00665BA3"/>
    <w:rsid w:val="0066637F"/>
    <w:rsid w:val="006666D9"/>
    <w:rsid w:val="006901D2"/>
    <w:rsid w:val="006C0749"/>
    <w:rsid w:val="006F066E"/>
    <w:rsid w:val="007072A4"/>
    <w:rsid w:val="00744199"/>
    <w:rsid w:val="00754ED4"/>
    <w:rsid w:val="007830BC"/>
    <w:rsid w:val="00791A1C"/>
    <w:rsid w:val="007B7F10"/>
    <w:rsid w:val="007C45A7"/>
    <w:rsid w:val="00841BAC"/>
    <w:rsid w:val="008D270E"/>
    <w:rsid w:val="009027A2"/>
    <w:rsid w:val="0092689F"/>
    <w:rsid w:val="0093234B"/>
    <w:rsid w:val="00941FFA"/>
    <w:rsid w:val="009446B1"/>
    <w:rsid w:val="00944D01"/>
    <w:rsid w:val="00955F49"/>
    <w:rsid w:val="009C2E10"/>
    <w:rsid w:val="009D4928"/>
    <w:rsid w:val="009E395E"/>
    <w:rsid w:val="00A06358"/>
    <w:rsid w:val="00A153A7"/>
    <w:rsid w:val="00A71677"/>
    <w:rsid w:val="00AB6D59"/>
    <w:rsid w:val="00AD7CBC"/>
    <w:rsid w:val="00AE0811"/>
    <w:rsid w:val="00AF72A6"/>
    <w:rsid w:val="00B21C4D"/>
    <w:rsid w:val="00B41191"/>
    <w:rsid w:val="00B462AF"/>
    <w:rsid w:val="00B85ED1"/>
    <w:rsid w:val="00BB60D7"/>
    <w:rsid w:val="00BB66F9"/>
    <w:rsid w:val="00BC40A1"/>
    <w:rsid w:val="00C37685"/>
    <w:rsid w:val="00C522C9"/>
    <w:rsid w:val="00C93426"/>
    <w:rsid w:val="00CA37F7"/>
    <w:rsid w:val="00CD7DA8"/>
    <w:rsid w:val="00D079AF"/>
    <w:rsid w:val="00D13FF8"/>
    <w:rsid w:val="00D443CD"/>
    <w:rsid w:val="00D54103"/>
    <w:rsid w:val="00D82CDA"/>
    <w:rsid w:val="00DA170A"/>
    <w:rsid w:val="00DC3FE9"/>
    <w:rsid w:val="00DD2790"/>
    <w:rsid w:val="00DE5222"/>
    <w:rsid w:val="00DF65D0"/>
    <w:rsid w:val="00E149BE"/>
    <w:rsid w:val="00E264E5"/>
    <w:rsid w:val="00E35B1C"/>
    <w:rsid w:val="00E55D56"/>
    <w:rsid w:val="00E74CB1"/>
    <w:rsid w:val="00E750DE"/>
    <w:rsid w:val="00E91650"/>
    <w:rsid w:val="00EC1B97"/>
    <w:rsid w:val="00EE61DD"/>
    <w:rsid w:val="00F03CAD"/>
    <w:rsid w:val="00F06337"/>
    <w:rsid w:val="00F275C1"/>
    <w:rsid w:val="00F36DAD"/>
    <w:rsid w:val="00F4782E"/>
    <w:rsid w:val="00F541D7"/>
    <w:rsid w:val="00F764E9"/>
    <w:rsid w:val="00F770EE"/>
    <w:rsid w:val="00F979BB"/>
    <w:rsid w:val="00FA5C6F"/>
    <w:rsid w:val="00FB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70A"/>
  </w:style>
  <w:style w:type="paragraph" w:customStyle="1" w:styleId="default">
    <w:name w:val="default"/>
    <w:basedOn w:val="a"/>
    <w:rsid w:val="00DA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DA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A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A1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A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A170A"/>
  </w:style>
  <w:style w:type="character" w:customStyle="1" w:styleId="apple-converted-space">
    <w:name w:val="apple-converted-space"/>
    <w:basedOn w:val="a0"/>
    <w:rsid w:val="00DA170A"/>
  </w:style>
  <w:style w:type="paragraph" w:customStyle="1" w:styleId="c5">
    <w:name w:val="c5"/>
    <w:basedOn w:val="a"/>
    <w:rsid w:val="00DA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A170A"/>
  </w:style>
  <w:style w:type="character" w:customStyle="1" w:styleId="c4">
    <w:name w:val="c4"/>
    <w:basedOn w:val="a0"/>
    <w:rsid w:val="00DA170A"/>
  </w:style>
  <w:style w:type="paragraph" w:styleId="a4">
    <w:name w:val="No Spacing"/>
    <w:basedOn w:val="a"/>
    <w:uiPriority w:val="1"/>
    <w:qFormat/>
    <w:rsid w:val="00DA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">
    <w:name w:val="8pt"/>
    <w:basedOn w:val="a0"/>
    <w:rsid w:val="00DA170A"/>
  </w:style>
  <w:style w:type="character" w:styleId="a5">
    <w:name w:val="Strong"/>
    <w:basedOn w:val="a0"/>
    <w:uiPriority w:val="22"/>
    <w:qFormat/>
    <w:rsid w:val="00DA170A"/>
    <w:rPr>
      <w:b/>
      <w:bCs/>
    </w:rPr>
  </w:style>
  <w:style w:type="character" w:customStyle="1" w:styleId="a6">
    <w:name w:val="a"/>
    <w:basedOn w:val="a0"/>
    <w:rsid w:val="00DA170A"/>
  </w:style>
  <w:style w:type="table" w:customStyle="1" w:styleId="2">
    <w:name w:val="Сетка таблицы2"/>
    <w:basedOn w:val="a1"/>
    <w:uiPriority w:val="39"/>
    <w:rsid w:val="00955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153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50DE"/>
  </w:style>
  <w:style w:type="paragraph" w:styleId="a9">
    <w:name w:val="footer"/>
    <w:basedOn w:val="a"/>
    <w:link w:val="aa"/>
    <w:uiPriority w:val="99"/>
    <w:unhideWhenUsed/>
    <w:rsid w:val="00E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50DE"/>
  </w:style>
  <w:style w:type="paragraph" w:styleId="ab">
    <w:name w:val="List Paragraph"/>
    <w:basedOn w:val="a"/>
    <w:uiPriority w:val="34"/>
    <w:qFormat/>
    <w:rsid w:val="001C4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70A"/>
  </w:style>
  <w:style w:type="paragraph" w:customStyle="1" w:styleId="default">
    <w:name w:val="default"/>
    <w:basedOn w:val="a"/>
    <w:rsid w:val="00DA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DA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A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A1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A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A170A"/>
  </w:style>
  <w:style w:type="character" w:customStyle="1" w:styleId="apple-converted-space">
    <w:name w:val="apple-converted-space"/>
    <w:basedOn w:val="a0"/>
    <w:rsid w:val="00DA170A"/>
  </w:style>
  <w:style w:type="paragraph" w:customStyle="1" w:styleId="c5">
    <w:name w:val="c5"/>
    <w:basedOn w:val="a"/>
    <w:rsid w:val="00DA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A170A"/>
  </w:style>
  <w:style w:type="character" w:customStyle="1" w:styleId="c4">
    <w:name w:val="c4"/>
    <w:basedOn w:val="a0"/>
    <w:rsid w:val="00DA170A"/>
  </w:style>
  <w:style w:type="paragraph" w:styleId="a4">
    <w:name w:val="No Spacing"/>
    <w:basedOn w:val="a"/>
    <w:uiPriority w:val="1"/>
    <w:qFormat/>
    <w:rsid w:val="00DA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">
    <w:name w:val="8pt"/>
    <w:basedOn w:val="a0"/>
    <w:rsid w:val="00DA170A"/>
  </w:style>
  <w:style w:type="character" w:styleId="a5">
    <w:name w:val="Strong"/>
    <w:basedOn w:val="a0"/>
    <w:uiPriority w:val="22"/>
    <w:qFormat/>
    <w:rsid w:val="00DA170A"/>
    <w:rPr>
      <w:b/>
      <w:bCs/>
    </w:rPr>
  </w:style>
  <w:style w:type="character" w:customStyle="1" w:styleId="a6">
    <w:name w:val="a"/>
    <w:basedOn w:val="a0"/>
    <w:rsid w:val="00DA170A"/>
  </w:style>
  <w:style w:type="table" w:customStyle="1" w:styleId="2">
    <w:name w:val="Сетка таблицы2"/>
    <w:basedOn w:val="a1"/>
    <w:uiPriority w:val="39"/>
    <w:rsid w:val="00955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153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50DE"/>
  </w:style>
  <w:style w:type="paragraph" w:styleId="a9">
    <w:name w:val="footer"/>
    <w:basedOn w:val="a"/>
    <w:link w:val="aa"/>
    <w:uiPriority w:val="99"/>
    <w:unhideWhenUsed/>
    <w:rsid w:val="00E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50DE"/>
  </w:style>
  <w:style w:type="paragraph" w:styleId="ab">
    <w:name w:val="List Paragraph"/>
    <w:basedOn w:val="a"/>
    <w:uiPriority w:val="34"/>
    <w:qFormat/>
    <w:rsid w:val="001C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FF074-9D11-4054-B1AF-FF1F913E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9337</Words>
  <Characters>53222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дс15</cp:lastModifiedBy>
  <cp:revision>100</cp:revision>
  <dcterms:created xsi:type="dcterms:W3CDTF">2017-07-26T08:26:00Z</dcterms:created>
  <dcterms:modified xsi:type="dcterms:W3CDTF">2018-03-20T11:16:00Z</dcterms:modified>
</cp:coreProperties>
</file>