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C1" w:rsidRPr="00F976A1" w:rsidRDefault="002B2CC1" w:rsidP="002B2CC1">
      <w:pPr>
        <w:spacing w:before="100" w:beforeAutospacing="1" w:after="168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76A1"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30"/>
          <w:szCs w:val="30"/>
          <w:lang w:eastAsia="ru-RU"/>
        </w:rPr>
        <w:t>ОРГАНИЗАЦИЯ МЕДИЦИНСКОГО ОБСЛУЖИВАНИЯ</w:t>
      </w:r>
    </w:p>
    <w:p w:rsidR="002B2CC1" w:rsidRPr="00F976A1" w:rsidRDefault="002B2CC1" w:rsidP="002B2C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976A1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ЗДОРОВЬЕ ДЕТЕЙ - НАША ГЛАВНАЯ ЗАБОТА</w:t>
      </w:r>
    </w:p>
    <w:p w:rsidR="00F976A1" w:rsidRPr="00F976A1" w:rsidRDefault="00F976A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val="en-US" w:eastAsia="ru-RU"/>
        </w:rPr>
      </w:pP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Цель оздоровительной работы в детском саду: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сохранить и укрепить здоровье детей,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повысить сопротивляемость детского организма к простудным и инфекционным заболеваниям,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предупредить заболевание,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разработать мероприятия по оздоровлению.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Задачи оздоровительной работы: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диагностика состояния здоровья и физического развития детей: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разработка комплексной системы оздоровления,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составление плана оздоровительной работы,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составление индивидуального плана оздоровительной работы.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Основные направления оздоровительной работы: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профилактические,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оздоровительные,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коррекционные.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Вся профилактическая работа в детском саду основана на режимных моментах: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регулярное посещение ребенком детского сада и соблюдение режима уже способствует повышению иммунитета,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утренняя гимнастика (в зале под музыку, создание эмоционального настроя на весь день),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облегченная одежда (воздушное закаливание, основанное на разнице температур в разных помещениях),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гибкий режим дня - чередование нагрузок и отдыха,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физкультминутки,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прогулки на свежем воздухе,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подвижные игры,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одежда по сезону,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полноценное, сбалансированное питание,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витаминизация блюд,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соблюдение питьевого режима,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гигиенические процедуры (умение правильно мыть руки, полоскание рта после еды водой),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сон с доступом свежего воздуха,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гимнастика пробуждения (спокойная музыка, дыхательные упражнения, воздушные ванны),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сочетание закаливающих процедур и коррекционных упражнений (</w:t>
      </w:r>
      <w:proofErr w:type="spellStart"/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босохождение</w:t>
      </w:r>
      <w:proofErr w:type="spellEnd"/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по ребристым дорожкам и дорожкам здоровья, обширное умывание),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занятия физической культурой.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Для осуществления оздоровительной работы в детском саду создана материально - техническая база: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медицинский кабинет,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физкультурный зал,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-музыкальный зал,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коррекционные уголки в группах,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спортивная площадка,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специальное оборудование для обеззараживания и увлажнения воздуха,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многофункциональное оборудование для занятий физической культурой,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специальное медицинское оборудование для проведения диагностики состояния здоровья и физического развития детей,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мебель по росту.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Основные гигиенические и противоэпидемические мероприятия, проводимые медицинским персоналом в детском саду: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- медицинские осмотры детей при поступлении в учреждения с целью выявления больных, в </w:t>
      </w:r>
      <w:proofErr w:type="spellStart"/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. на педикулез;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распределение детей на медицинские группы для занятий физическим воспитанием;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информирование руководителя учреждения, воспитателей, старшего воспитателя о состоянии здоровья детей, рекомендуемом режиме для детей с отклонениями в состоянии здоровья;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один раз в неделю осмотр детей на педикулез. Результаты осмотра заносят в специальный журнал. В случае обнаружения детей, пораженных педикулезом, их отправляют домой для санации. Прием детей после санации допускается в дошкольные организации при наличии медицинской справки об отсутствии педикулеза;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ежедневно в группах раннего возраста ведется карта стула детей;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систематический контроль,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- организацию и проведение профилактических и санитарно-противоэпидемических мероприятий;</w:t>
      </w:r>
      <w:bookmarkStart w:id="0" w:name="_GoBack"/>
      <w:bookmarkEnd w:id="0"/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вакцинация детей в соответствии с планом профилактических прививок;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учет антропометрии детей;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анализ заболеваемости и посещаемости детей ДОУ;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выполнение индивидуальных назначений по оздоровлению детей;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подбор мебели соответственно антропометрическим данным;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организация  осмотра детей врачом - педиатром (на круглую дату, а также по показаниям, состоянию здоровья, просьбам родителей)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работу по организации и проведению профилактической и текущей дезинфекции, а также контроль, за полнотой ее проведения;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работу по формированию здорового образа жизни с персоналом и детьми, организацию "дней здоровья", игр, викторин на медицинскую тему;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- медицинский </w:t>
      </w:r>
      <w:proofErr w:type="gramStart"/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пищеблоком и питанием детей;</w:t>
      </w:r>
    </w:p>
    <w:p w:rsidR="002B2CC1" w:rsidRPr="00F976A1" w:rsidRDefault="002B2CC1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F976A1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 ведение медицинской документации.</w:t>
      </w:r>
    </w:p>
    <w:p w:rsidR="0061129B" w:rsidRPr="00F976A1" w:rsidRDefault="0061129B" w:rsidP="00F976A1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1129B" w:rsidRPr="00F9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6C5"/>
    <w:multiLevelType w:val="multilevel"/>
    <w:tmpl w:val="6DF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45"/>
    <w:rsid w:val="002B2CC1"/>
    <w:rsid w:val="00567645"/>
    <w:rsid w:val="0061129B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4135</Characters>
  <Application>Microsoft Office Word</Application>
  <DocSecurity>0</DocSecurity>
  <Lines>34</Lines>
  <Paragraphs>9</Paragraphs>
  <ScaleCrop>false</ScaleCrop>
  <Company>DG Win&amp;Soft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5</cp:revision>
  <dcterms:created xsi:type="dcterms:W3CDTF">2017-02-13T18:22:00Z</dcterms:created>
  <dcterms:modified xsi:type="dcterms:W3CDTF">2017-02-26T08:51:00Z</dcterms:modified>
</cp:coreProperties>
</file>